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D577" w14:textId="77777777" w:rsidR="00154E78" w:rsidRDefault="00154E78">
      <w:pPr>
        <w:rPr>
          <w:noProof/>
          <w:lang w:eastAsia="cs-CZ"/>
        </w:rPr>
      </w:pPr>
    </w:p>
    <w:p w14:paraId="71451BD5" w14:textId="77777777" w:rsidR="003D0C43" w:rsidRDefault="003D0C43" w:rsidP="003D0C43">
      <w:pPr>
        <w:jc w:val="center"/>
        <w:rPr>
          <w:rFonts w:ascii="Segoe UI" w:hAnsi="Segoe UI" w:cs="Segoe UI"/>
          <w:b/>
          <w:bCs/>
          <w:i/>
          <w:iCs/>
          <w:color w:val="1F4E79"/>
          <w:sz w:val="26"/>
          <w:szCs w:val="26"/>
        </w:rPr>
      </w:pPr>
    </w:p>
    <w:p w14:paraId="03499FE9" w14:textId="77777777" w:rsidR="003D0C43" w:rsidRPr="000B62C0" w:rsidRDefault="003D0C43" w:rsidP="003D0C43">
      <w:pPr>
        <w:jc w:val="center"/>
        <w:rPr>
          <w:rFonts w:ascii="Segoe UI" w:hAnsi="Segoe UI" w:cs="Segoe UI"/>
          <w:b/>
          <w:bCs/>
          <w:i/>
          <w:iCs/>
          <w:color w:val="1F4E79"/>
        </w:rPr>
      </w:pPr>
    </w:p>
    <w:p w14:paraId="3CAB43EF" w14:textId="77777777" w:rsidR="002A526B" w:rsidRDefault="002A526B" w:rsidP="00636B5E">
      <w:pPr>
        <w:pStyle w:val="TITULEKVZVY"/>
        <w:tabs>
          <w:tab w:val="left" w:pos="0"/>
        </w:tabs>
        <w:spacing w:after="120" w:line="276" w:lineRule="auto"/>
        <w:jc w:val="center"/>
        <w:rPr>
          <w:rFonts w:cs="Segoe UI"/>
          <w:b/>
          <w:color w:val="595959" w:themeColor="text1" w:themeTint="A6"/>
          <w:sz w:val="32"/>
          <w:szCs w:val="32"/>
        </w:rPr>
      </w:pPr>
    </w:p>
    <w:p w14:paraId="416F716D" w14:textId="77777777" w:rsidR="002A526B" w:rsidRDefault="002A526B" w:rsidP="00636B5E">
      <w:pPr>
        <w:pStyle w:val="TITULEKVZVY"/>
        <w:tabs>
          <w:tab w:val="left" w:pos="0"/>
        </w:tabs>
        <w:spacing w:after="120" w:line="276" w:lineRule="auto"/>
        <w:jc w:val="center"/>
        <w:rPr>
          <w:rFonts w:cs="Segoe UI"/>
          <w:b/>
          <w:color w:val="595959" w:themeColor="text1" w:themeTint="A6"/>
          <w:sz w:val="32"/>
          <w:szCs w:val="32"/>
        </w:rPr>
      </w:pPr>
    </w:p>
    <w:p w14:paraId="38CF336C" w14:textId="77777777" w:rsidR="00F300F8" w:rsidRPr="00121B80" w:rsidRDefault="00F300F8" w:rsidP="00F300F8">
      <w:pPr>
        <w:pStyle w:val="HEADLINE"/>
        <w:spacing w:before="3000" w:after="120" w:line="264" w:lineRule="auto"/>
        <w:rPr>
          <w:rFonts w:cs="Segoe UI"/>
        </w:rPr>
      </w:pPr>
      <w:r>
        <w:rPr>
          <w:rFonts w:cs="Segoe UI"/>
        </w:rPr>
        <w:t xml:space="preserve">Operační program Životní prostředí </w:t>
      </w:r>
    </w:p>
    <w:p w14:paraId="7FF48B46" w14:textId="77777777" w:rsidR="00F300F8" w:rsidRDefault="00F300F8" w:rsidP="00F300F8">
      <w:pPr>
        <w:pStyle w:val="TITULEKVZVY"/>
        <w:tabs>
          <w:tab w:val="left" w:pos="0"/>
        </w:tabs>
        <w:spacing w:after="120" w:line="276" w:lineRule="auto"/>
        <w:jc w:val="center"/>
        <w:rPr>
          <w:rFonts w:cs="Segoe UI"/>
          <w:b/>
          <w:color w:val="595959" w:themeColor="text1" w:themeTint="A6"/>
          <w:sz w:val="32"/>
          <w:szCs w:val="32"/>
        </w:rPr>
      </w:pPr>
    </w:p>
    <w:p w14:paraId="639002D9" w14:textId="7C5DBD39" w:rsidR="00F300F8" w:rsidRPr="00636B5E" w:rsidRDefault="00F300F8" w:rsidP="00B71877">
      <w:pPr>
        <w:pStyle w:val="TITULEKVZVY"/>
        <w:tabs>
          <w:tab w:val="left" w:pos="0"/>
        </w:tabs>
        <w:spacing w:after="120" w:line="276" w:lineRule="auto"/>
        <w:jc w:val="center"/>
      </w:pPr>
      <w:r w:rsidRPr="00636B5E">
        <w:t>Studie stavebně technologického řešení</w:t>
      </w:r>
    </w:p>
    <w:p w14:paraId="26CA39F1" w14:textId="77777777" w:rsidR="00F300F8" w:rsidRPr="003855F4" w:rsidRDefault="00F300F8" w:rsidP="00F300F8">
      <w:pPr>
        <w:pStyle w:val="TITULEKVZVY"/>
        <w:tabs>
          <w:tab w:val="left" w:pos="0"/>
        </w:tabs>
        <w:spacing w:after="120" w:line="276" w:lineRule="auto"/>
        <w:jc w:val="center"/>
        <w:rPr>
          <w:rFonts w:cs="Segoe UI"/>
          <w:color w:val="595959" w:themeColor="text1" w:themeTint="A6"/>
          <w:sz w:val="32"/>
          <w:szCs w:val="32"/>
        </w:rPr>
      </w:pPr>
    </w:p>
    <w:p w14:paraId="371D96BD" w14:textId="77777777" w:rsidR="00F300F8" w:rsidRPr="000B62C0" w:rsidRDefault="00F300F8" w:rsidP="00F300F8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052C8F61" w14:textId="77777777" w:rsidR="00F300F8" w:rsidRPr="000B62C0" w:rsidRDefault="00F300F8" w:rsidP="00F300F8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198530FE" w14:textId="77777777" w:rsidR="00F300F8" w:rsidRPr="000B62C0" w:rsidRDefault="00F300F8" w:rsidP="00F300F8">
      <w:pPr>
        <w:jc w:val="center"/>
        <w:rPr>
          <w:rFonts w:ascii="Segoe UI" w:hAnsi="Segoe UI" w:cs="Segoe UI"/>
          <w:b/>
          <w:bCs/>
          <w:iCs/>
          <w:color w:val="1F4E79"/>
          <w:sz w:val="40"/>
        </w:rPr>
      </w:pPr>
    </w:p>
    <w:p w14:paraId="25B52EF5" w14:textId="77777777" w:rsidR="00F300F8" w:rsidRPr="000B62C0" w:rsidRDefault="00F300F8" w:rsidP="00F300F8">
      <w:pPr>
        <w:jc w:val="center"/>
        <w:rPr>
          <w:rFonts w:ascii="Segoe UI" w:hAnsi="Segoe UI" w:cs="Segoe UI"/>
          <w:bCs/>
          <w:i/>
          <w:iCs/>
          <w:color w:val="1F4E79"/>
          <w:sz w:val="32"/>
        </w:rPr>
      </w:pPr>
      <w:r w:rsidRPr="000B62C0">
        <w:rPr>
          <w:rFonts w:ascii="Segoe UI" w:hAnsi="Segoe UI" w:cs="Segoe UI"/>
          <w:bCs/>
          <w:i/>
          <w:iCs/>
          <w:color w:val="1F4E79"/>
          <w:sz w:val="32"/>
        </w:rPr>
        <w:t>Název Projektu</w:t>
      </w:r>
    </w:p>
    <w:p w14:paraId="32D726B3" w14:textId="77777777" w:rsidR="00F300F8" w:rsidRPr="000B62C0" w:rsidRDefault="00F300F8" w:rsidP="00F300F8">
      <w:pPr>
        <w:rPr>
          <w:rFonts w:ascii="Segoe UI" w:hAnsi="Segoe UI" w:cs="Segoe UI"/>
          <w:bCs/>
          <w:i/>
          <w:iCs/>
          <w:color w:val="1F4E79"/>
          <w:sz w:val="32"/>
        </w:rPr>
      </w:pPr>
    </w:p>
    <w:p w14:paraId="02F475A0" w14:textId="77777777" w:rsidR="00F300F8" w:rsidRPr="000B62C0" w:rsidRDefault="00F300F8" w:rsidP="00F300F8">
      <w:pPr>
        <w:rPr>
          <w:rFonts w:ascii="Segoe UI" w:hAnsi="Segoe UI" w:cs="Segoe UI"/>
          <w:bCs/>
          <w:i/>
          <w:iCs/>
          <w:color w:val="1F4E79"/>
          <w:sz w:val="32"/>
        </w:rPr>
      </w:pPr>
    </w:p>
    <w:p w14:paraId="00DFF6D7" w14:textId="77777777" w:rsidR="00F300F8" w:rsidRPr="00CC3CAC" w:rsidRDefault="00F300F8" w:rsidP="00F300F8">
      <w:pPr>
        <w:rPr>
          <w:rFonts w:ascii="Segoe UI" w:hAnsi="Segoe UI" w:cs="Segoe UI"/>
          <w:bCs/>
          <w:i/>
          <w:iCs/>
          <w:color w:val="1F4E79"/>
          <w:sz w:val="28"/>
          <w:szCs w:val="28"/>
        </w:rPr>
      </w:pPr>
      <w:r w:rsidRPr="00CC3CAC">
        <w:rPr>
          <w:rFonts w:ascii="Segoe UI" w:hAnsi="Segoe UI" w:cs="Segoe UI"/>
          <w:bCs/>
          <w:i/>
          <w:iCs/>
          <w:color w:val="1F4E79"/>
          <w:sz w:val="28"/>
          <w:szCs w:val="28"/>
        </w:rPr>
        <w:t>Jméno žadatele, název společnosti</w:t>
      </w:r>
    </w:p>
    <w:p w14:paraId="2B0D3ABF" w14:textId="77777777" w:rsidR="00F300F8" w:rsidRPr="000B62C0" w:rsidRDefault="00F300F8" w:rsidP="00F300F8">
      <w:pPr>
        <w:rPr>
          <w:rFonts w:ascii="Segoe UI" w:hAnsi="Segoe UI" w:cs="Segoe UI"/>
          <w:bCs/>
          <w:i/>
          <w:iCs/>
          <w:color w:val="1F4E79"/>
          <w:sz w:val="32"/>
        </w:rPr>
      </w:pPr>
    </w:p>
    <w:p w14:paraId="35938469" w14:textId="77777777" w:rsidR="00F300F8" w:rsidRPr="00CC3CAC" w:rsidRDefault="00F300F8" w:rsidP="00F300F8">
      <w:pPr>
        <w:jc w:val="both"/>
        <w:rPr>
          <w:rFonts w:ascii="Segoe UI" w:hAnsi="Segoe UI" w:cs="Segoe UI"/>
          <w:bCs/>
          <w:i/>
          <w:iCs/>
          <w:color w:val="1F4E79"/>
          <w:sz w:val="24"/>
          <w:szCs w:val="24"/>
        </w:rPr>
      </w:pPr>
      <w:r w:rsidRPr="00CC3CAC">
        <w:rPr>
          <w:rFonts w:ascii="Segoe UI" w:hAnsi="Segoe UI" w:cs="Segoe UI"/>
          <w:bCs/>
          <w:i/>
          <w:iCs/>
          <w:color w:val="1F4E79"/>
          <w:sz w:val="24"/>
          <w:szCs w:val="24"/>
        </w:rPr>
        <w:t xml:space="preserve">Jméno a podpis zpracovatele </w:t>
      </w:r>
    </w:p>
    <w:p w14:paraId="774B7902" w14:textId="77777777" w:rsidR="00F300F8" w:rsidRPr="00CC3CAC" w:rsidRDefault="00F300F8" w:rsidP="00F300F8">
      <w:pPr>
        <w:jc w:val="both"/>
        <w:rPr>
          <w:rFonts w:ascii="Segoe UI" w:hAnsi="Segoe UI" w:cs="Segoe UI"/>
          <w:bCs/>
          <w:i/>
          <w:iCs/>
          <w:color w:val="1F4E79"/>
          <w:sz w:val="20"/>
          <w:szCs w:val="20"/>
        </w:rPr>
      </w:pPr>
      <w:r w:rsidRPr="00CC3CAC"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(Doporučení </w:t>
      </w:r>
      <w:r w:rsidRPr="0077594D">
        <w:rPr>
          <w:rFonts w:ascii="Segoe UI" w:hAnsi="Segoe UI" w:cs="Segoe UI"/>
          <w:bCs/>
          <w:i/>
          <w:iCs/>
          <w:color w:val="1F4E79"/>
          <w:sz w:val="20"/>
          <w:szCs w:val="20"/>
        </w:rPr>
        <w:t>–</w:t>
      </w:r>
      <w:r w:rsidRPr="00CC3CAC"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 Studie proveditelnosti by měla být zpracována osobou s</w:t>
      </w:r>
      <w:r>
        <w:rPr>
          <w:rFonts w:ascii="Segoe UI" w:hAnsi="Segoe UI" w:cs="Segoe UI"/>
          <w:bCs/>
          <w:i/>
          <w:iCs/>
          <w:color w:val="1F4E79"/>
          <w:sz w:val="20"/>
          <w:szCs w:val="20"/>
        </w:rPr>
        <w:t> </w:t>
      </w:r>
      <w:r w:rsidRPr="00CC3CAC">
        <w:rPr>
          <w:rFonts w:ascii="Segoe UI" w:hAnsi="Segoe UI" w:cs="Segoe UI"/>
          <w:bCs/>
          <w:i/>
          <w:iCs/>
          <w:color w:val="1F4E79"/>
          <w:sz w:val="20"/>
          <w:szCs w:val="20"/>
        </w:rPr>
        <w:t>autorizací</w:t>
      </w:r>
      <w:r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 (např. ČKAIT)</w:t>
      </w:r>
      <w:r w:rsidRPr="00CC3CAC"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 pro řešenou </w:t>
      </w:r>
      <w:r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stavební, či </w:t>
      </w:r>
      <w:r w:rsidRPr="00CC3CAC">
        <w:rPr>
          <w:rFonts w:ascii="Segoe UI" w:hAnsi="Segoe UI" w:cs="Segoe UI"/>
          <w:bCs/>
          <w:i/>
          <w:iCs/>
          <w:color w:val="1F4E79"/>
          <w:sz w:val="20"/>
          <w:szCs w:val="20"/>
        </w:rPr>
        <w:t xml:space="preserve">technologickou oblast) </w:t>
      </w:r>
    </w:p>
    <w:p w14:paraId="256E478D" w14:textId="77777777" w:rsidR="00F300F8" w:rsidRPr="000B62C0" w:rsidRDefault="00F300F8" w:rsidP="00F300F8">
      <w:pPr>
        <w:jc w:val="both"/>
        <w:rPr>
          <w:rFonts w:ascii="Segoe UI" w:hAnsi="Segoe UI" w:cs="Segoe UI"/>
          <w:bCs/>
          <w:i/>
          <w:iCs/>
          <w:color w:val="1F4E79"/>
          <w:sz w:val="32"/>
        </w:rPr>
      </w:pPr>
    </w:p>
    <w:p w14:paraId="12BBAF96" w14:textId="77777777" w:rsidR="00F300F8" w:rsidRDefault="00F300F8" w:rsidP="00F300F8">
      <w:pPr>
        <w:rPr>
          <w:rFonts w:ascii="Segoe UI" w:hAnsi="Segoe UI" w:cs="Segoe UI"/>
          <w:bCs/>
          <w:i/>
          <w:iCs/>
          <w:color w:val="1F4E79"/>
          <w:sz w:val="24"/>
          <w:szCs w:val="24"/>
        </w:rPr>
      </w:pPr>
      <w:r w:rsidRPr="00CE5AB8">
        <w:rPr>
          <w:rFonts w:ascii="Segoe UI" w:hAnsi="Segoe UI" w:cs="Segoe UI"/>
          <w:bCs/>
          <w:i/>
          <w:iCs/>
          <w:color w:val="1F4E79"/>
          <w:sz w:val="24"/>
          <w:szCs w:val="24"/>
        </w:rPr>
        <w:t>Tato studie re</w:t>
      </w:r>
      <w:r>
        <w:rPr>
          <w:rFonts w:ascii="Segoe UI" w:hAnsi="Segoe UI" w:cs="Segoe UI"/>
          <w:bCs/>
          <w:i/>
          <w:iCs/>
          <w:color w:val="1F4E79"/>
          <w:sz w:val="24"/>
          <w:szCs w:val="24"/>
        </w:rPr>
        <w:t>spe</w:t>
      </w:r>
      <w:r w:rsidRPr="00CE5AB8">
        <w:rPr>
          <w:rFonts w:ascii="Segoe UI" w:hAnsi="Segoe UI" w:cs="Segoe UI"/>
          <w:bCs/>
          <w:i/>
          <w:iCs/>
          <w:color w:val="1F4E79"/>
          <w:sz w:val="24"/>
          <w:szCs w:val="24"/>
        </w:rPr>
        <w:t>ktuje výstupy energetického posudku ze dne</w:t>
      </w:r>
      <w:r>
        <w:rPr>
          <w:rFonts w:ascii="Segoe UI" w:hAnsi="Segoe UI" w:cs="Segoe UI"/>
          <w:bCs/>
          <w:i/>
          <w:iCs/>
          <w:color w:val="1F4E79"/>
          <w:sz w:val="24"/>
          <w:szCs w:val="24"/>
        </w:rPr>
        <w:t xml:space="preserve"> </w:t>
      </w:r>
      <w:r w:rsidRPr="00CC3CAC">
        <w:rPr>
          <w:rFonts w:ascii="Segoe UI" w:hAnsi="Segoe UI" w:cs="Segoe UI"/>
          <w:bCs/>
          <w:i/>
          <w:iCs/>
          <w:color w:val="1F4E79"/>
          <w:sz w:val="24"/>
          <w:szCs w:val="24"/>
        </w:rPr>
        <w:t>(DD. MM.</w:t>
      </w:r>
      <w:r>
        <w:rPr>
          <w:rFonts w:ascii="Segoe UI" w:hAnsi="Segoe UI" w:cs="Segoe UI"/>
          <w:bCs/>
          <w:i/>
          <w:iCs/>
          <w:color w:val="1F4E79"/>
          <w:sz w:val="24"/>
          <w:szCs w:val="24"/>
        </w:rPr>
        <w:t xml:space="preserve"> </w:t>
      </w:r>
      <w:r w:rsidRPr="00CC3CAC">
        <w:rPr>
          <w:rFonts w:ascii="Segoe UI" w:hAnsi="Segoe UI" w:cs="Segoe UI"/>
          <w:bCs/>
          <w:i/>
          <w:iCs/>
          <w:color w:val="1F4E79"/>
          <w:sz w:val="24"/>
          <w:szCs w:val="24"/>
        </w:rPr>
        <w:t xml:space="preserve">RRRR) </w:t>
      </w:r>
    </w:p>
    <w:p w14:paraId="454BCC48" w14:textId="77777777" w:rsidR="00F300F8" w:rsidRPr="00CE5AB8" w:rsidRDefault="00F300F8" w:rsidP="00F300F8">
      <w:pPr>
        <w:jc w:val="both"/>
        <w:rPr>
          <w:rFonts w:ascii="Segoe UI" w:hAnsi="Segoe UI" w:cs="Segoe UI"/>
          <w:bCs/>
          <w:i/>
          <w:iCs/>
          <w:color w:val="1F4E79"/>
          <w:sz w:val="24"/>
          <w:szCs w:val="24"/>
        </w:rPr>
      </w:pPr>
      <w:r w:rsidRPr="00CE5AB8">
        <w:rPr>
          <w:rFonts w:ascii="Segoe UI" w:hAnsi="Segoe UI" w:cs="Segoe UI"/>
          <w:bCs/>
          <w:i/>
          <w:iCs/>
          <w:color w:val="1F4E79"/>
          <w:sz w:val="24"/>
          <w:szCs w:val="24"/>
        </w:rPr>
        <w:t xml:space="preserve"> zpracovaného energetickým specialistou </w:t>
      </w:r>
      <w:r>
        <w:rPr>
          <w:rFonts w:ascii="Segoe UI" w:hAnsi="Segoe UI" w:cs="Segoe UI"/>
          <w:bCs/>
          <w:i/>
          <w:iCs/>
          <w:color w:val="1F4E79"/>
          <w:sz w:val="24"/>
          <w:szCs w:val="24"/>
        </w:rPr>
        <w:t>(jméno).</w:t>
      </w:r>
    </w:p>
    <w:p w14:paraId="07E8C83E" w14:textId="77777777" w:rsidR="00F300F8" w:rsidRPr="000B62C0" w:rsidRDefault="00F300F8" w:rsidP="00F300F8">
      <w:pPr>
        <w:rPr>
          <w:rFonts w:ascii="Segoe UI" w:hAnsi="Segoe UI" w:cs="Segoe UI"/>
          <w:bCs/>
          <w:i/>
          <w:iCs/>
          <w:color w:val="1F4E79"/>
          <w:sz w:val="32"/>
        </w:rPr>
      </w:pPr>
    </w:p>
    <w:p w14:paraId="08569D16" w14:textId="77777777" w:rsidR="00F300F8" w:rsidRDefault="00F300F8" w:rsidP="00F300F8">
      <w:pPr>
        <w:rPr>
          <w:rFonts w:ascii="Segoe UI" w:hAnsi="Segoe UI" w:cs="Segoe UI"/>
          <w:bCs/>
          <w:i/>
          <w:iCs/>
          <w:color w:val="1F4E79"/>
          <w:sz w:val="24"/>
          <w:szCs w:val="24"/>
        </w:rPr>
      </w:pPr>
      <w:r w:rsidRPr="00CC3CAC">
        <w:rPr>
          <w:rFonts w:ascii="Segoe UI" w:hAnsi="Segoe UI" w:cs="Segoe UI"/>
          <w:bCs/>
          <w:i/>
          <w:iCs/>
          <w:color w:val="1F4E79"/>
          <w:sz w:val="24"/>
          <w:szCs w:val="24"/>
        </w:rPr>
        <w:t>Datum zpracování (DD. MM.</w:t>
      </w:r>
      <w:r>
        <w:rPr>
          <w:rFonts w:ascii="Segoe UI" w:hAnsi="Segoe UI" w:cs="Segoe UI"/>
          <w:bCs/>
          <w:i/>
          <w:iCs/>
          <w:color w:val="1F4E79"/>
          <w:sz w:val="24"/>
          <w:szCs w:val="24"/>
        </w:rPr>
        <w:t xml:space="preserve"> </w:t>
      </w:r>
      <w:r w:rsidRPr="00CC3CAC">
        <w:rPr>
          <w:rFonts w:ascii="Segoe UI" w:hAnsi="Segoe UI" w:cs="Segoe UI"/>
          <w:bCs/>
          <w:i/>
          <w:iCs/>
          <w:color w:val="1F4E79"/>
          <w:sz w:val="24"/>
          <w:szCs w:val="24"/>
        </w:rPr>
        <w:t xml:space="preserve">RRRR) </w:t>
      </w:r>
    </w:p>
    <w:p w14:paraId="3FDAC3A5" w14:textId="77777777" w:rsidR="002A526B" w:rsidRDefault="002A526B" w:rsidP="00636B5E">
      <w:pPr>
        <w:pStyle w:val="TITULEKVZVY"/>
        <w:tabs>
          <w:tab w:val="left" w:pos="0"/>
        </w:tabs>
        <w:spacing w:after="120" w:line="276" w:lineRule="auto"/>
        <w:jc w:val="center"/>
        <w:rPr>
          <w:rFonts w:cs="Segoe UI"/>
          <w:b/>
          <w:color w:val="595959" w:themeColor="text1" w:themeTint="A6"/>
          <w:sz w:val="32"/>
          <w:szCs w:val="32"/>
        </w:rPr>
      </w:pPr>
    </w:p>
    <w:sdt>
      <w:sdtPr>
        <w:rPr>
          <w:rFonts w:ascii="Segoe UI" w:eastAsiaTheme="minorHAnsi" w:hAnsi="Segoe UI" w:cs="Segoe UI"/>
          <w:noProof/>
          <w:color w:val="auto"/>
          <w:sz w:val="22"/>
          <w:szCs w:val="22"/>
          <w:lang w:eastAsia="en-US"/>
        </w:rPr>
        <w:id w:val="1855921276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color w:val="000000" w:themeColor="text1"/>
          <w:sz w:val="20"/>
          <w:szCs w:val="20"/>
          <w:lang w:eastAsia="cs-CZ"/>
        </w:rPr>
      </w:sdtEndPr>
      <w:sdtContent>
        <w:p w14:paraId="2A8CF253" w14:textId="106912E9" w:rsidR="003D0C43" w:rsidRPr="00F300F8" w:rsidRDefault="003D0C43" w:rsidP="003D0C43">
          <w:pPr>
            <w:pStyle w:val="Nadpisobsahu"/>
            <w:rPr>
              <w:rFonts w:ascii="Segoe UI" w:hAnsi="Segoe UI" w:cs="Segoe UI"/>
            </w:rPr>
          </w:pPr>
          <w:r w:rsidRPr="00F300F8">
            <w:rPr>
              <w:rFonts w:ascii="Segoe UI" w:hAnsi="Segoe UI" w:cs="Segoe UI"/>
            </w:rPr>
            <w:t>O</w:t>
          </w:r>
          <w:r w:rsidR="00F8497E" w:rsidRPr="00F300F8">
            <w:rPr>
              <w:rFonts w:ascii="Segoe UI" w:hAnsi="Segoe UI" w:cs="Segoe UI"/>
            </w:rPr>
            <w:t>bsah</w:t>
          </w:r>
        </w:p>
        <w:p w14:paraId="732F73F7" w14:textId="77777777" w:rsidR="00C7152D" w:rsidRPr="002B4C0E" w:rsidRDefault="00C7152D" w:rsidP="00833353">
          <w:pPr>
            <w:rPr>
              <w:color w:val="404040" w:themeColor="text1" w:themeTint="BF"/>
            </w:rPr>
          </w:pPr>
        </w:p>
        <w:p w14:paraId="201D7E2A" w14:textId="4358E64A" w:rsidR="004B2E86" w:rsidRPr="004B2E86" w:rsidRDefault="003D0C43">
          <w:pPr>
            <w:pStyle w:val="Obsah1"/>
            <w:rPr>
              <w:rFonts w:asciiTheme="minorHAnsi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r w:rsidRPr="002B4C0E">
            <w:rPr>
              <w:rStyle w:val="Hypertextovodkaz"/>
              <w:rFonts w:cs="Segoe UI"/>
              <w:color w:val="404040" w:themeColor="text1" w:themeTint="BF"/>
            </w:rPr>
            <w:fldChar w:fldCharType="begin"/>
          </w:r>
          <w:r w:rsidRPr="002B4C0E">
            <w:rPr>
              <w:rStyle w:val="Hypertextovodkaz"/>
              <w:rFonts w:cs="Segoe UI"/>
              <w:color w:val="404040" w:themeColor="text1" w:themeTint="BF"/>
            </w:rPr>
            <w:instrText xml:space="preserve"> TOC \o "1-3" \h \z \u </w:instrText>
          </w:r>
          <w:r w:rsidRPr="002B4C0E">
            <w:rPr>
              <w:rStyle w:val="Hypertextovodkaz"/>
              <w:rFonts w:cs="Segoe UI"/>
              <w:color w:val="404040" w:themeColor="text1" w:themeTint="BF"/>
            </w:rPr>
            <w:fldChar w:fldCharType="separate"/>
          </w:r>
          <w:hyperlink w:anchor="_Toc225407878" w:history="1">
            <w:r w:rsidR="004B2E86" w:rsidRPr="004B2E86">
              <w:rPr>
                <w:rStyle w:val="Hypertextovodkaz"/>
                <w:rFonts w:cs="Segoe UI"/>
              </w:rPr>
              <w:t>1.</w:t>
            </w:r>
            <w:r w:rsidR="004B2E86" w:rsidRPr="004B2E86">
              <w:rPr>
                <w:rFonts w:asciiTheme="minorHAnsi" w:hAnsiTheme="minorHAnsi" w:cstheme="minorBidi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4B2E86" w:rsidRPr="004B2E86">
              <w:rPr>
                <w:rStyle w:val="Hypertextovodkaz"/>
                <w:rFonts w:cs="Segoe UI"/>
              </w:rPr>
              <w:t>Identifikace projektu/žadatele</w:t>
            </w:r>
            <w:r w:rsidR="004B2E86" w:rsidRPr="004B2E86">
              <w:rPr>
                <w:webHidden/>
              </w:rPr>
              <w:tab/>
            </w:r>
            <w:r w:rsidR="004B2E86" w:rsidRPr="004B2E86">
              <w:rPr>
                <w:webHidden/>
              </w:rPr>
              <w:fldChar w:fldCharType="begin"/>
            </w:r>
            <w:r w:rsidR="004B2E86" w:rsidRPr="004B2E86">
              <w:rPr>
                <w:webHidden/>
              </w:rPr>
              <w:instrText xml:space="preserve"> PAGEREF _Toc225407878 \h </w:instrText>
            </w:r>
            <w:r w:rsidR="004B2E86" w:rsidRPr="004B2E86">
              <w:rPr>
                <w:webHidden/>
              </w:rPr>
            </w:r>
            <w:r w:rsidR="004B2E86" w:rsidRPr="004B2E86">
              <w:rPr>
                <w:webHidden/>
              </w:rPr>
              <w:fldChar w:fldCharType="separate"/>
            </w:r>
            <w:r w:rsidR="004B2E86" w:rsidRPr="004B2E86">
              <w:rPr>
                <w:webHidden/>
              </w:rPr>
              <w:t>3</w:t>
            </w:r>
            <w:r w:rsidR="004B2E86" w:rsidRPr="004B2E86">
              <w:rPr>
                <w:webHidden/>
              </w:rPr>
              <w:fldChar w:fldCharType="end"/>
            </w:r>
          </w:hyperlink>
        </w:p>
        <w:p w14:paraId="267DDA51" w14:textId="1C26BB9E" w:rsidR="004B2E86" w:rsidRPr="004B2E86" w:rsidRDefault="004B2E86">
          <w:pPr>
            <w:pStyle w:val="Obsah1"/>
            <w:rPr>
              <w:rFonts w:asciiTheme="minorHAnsi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5407879" w:history="1">
            <w:r w:rsidRPr="004B2E86">
              <w:rPr>
                <w:rStyle w:val="Hypertextovodkaz"/>
                <w:rFonts w:cs="Segoe UI"/>
              </w:rPr>
              <w:t>2.</w:t>
            </w:r>
            <w:r w:rsidRPr="004B2E86">
              <w:rPr>
                <w:rFonts w:asciiTheme="minorHAnsi" w:hAnsiTheme="minorHAnsi" w:cstheme="minorBidi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4B2E86">
              <w:rPr>
                <w:rStyle w:val="Hypertextovodkaz"/>
                <w:rFonts w:cs="Segoe UI"/>
              </w:rPr>
              <w:t>Identifikační údaje stávající (řešené) budovy</w:t>
            </w:r>
            <w:r w:rsidRPr="004B2E86">
              <w:rPr>
                <w:webHidden/>
              </w:rPr>
              <w:tab/>
            </w:r>
            <w:r w:rsidRPr="004B2E86">
              <w:rPr>
                <w:webHidden/>
              </w:rPr>
              <w:fldChar w:fldCharType="begin"/>
            </w:r>
            <w:r w:rsidRPr="004B2E86">
              <w:rPr>
                <w:webHidden/>
              </w:rPr>
              <w:instrText xml:space="preserve"> PAGEREF _Toc225407879 \h </w:instrText>
            </w:r>
            <w:r w:rsidRPr="004B2E86">
              <w:rPr>
                <w:webHidden/>
              </w:rPr>
            </w:r>
            <w:r w:rsidRPr="004B2E86">
              <w:rPr>
                <w:webHidden/>
              </w:rPr>
              <w:fldChar w:fldCharType="separate"/>
            </w:r>
            <w:r w:rsidRPr="004B2E86">
              <w:rPr>
                <w:webHidden/>
              </w:rPr>
              <w:t>3</w:t>
            </w:r>
            <w:r w:rsidRPr="004B2E86">
              <w:rPr>
                <w:webHidden/>
              </w:rPr>
              <w:fldChar w:fldCharType="end"/>
            </w:r>
          </w:hyperlink>
        </w:p>
        <w:p w14:paraId="452D0CB9" w14:textId="14903C63" w:rsidR="004B2E86" w:rsidRPr="004B2E86" w:rsidRDefault="004B2E86">
          <w:pPr>
            <w:pStyle w:val="Obsah1"/>
            <w:rPr>
              <w:rFonts w:asciiTheme="minorHAnsi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5407880" w:history="1">
            <w:r w:rsidRPr="004B2E86">
              <w:rPr>
                <w:rStyle w:val="Hypertextovodkaz"/>
                <w:rFonts w:cs="Segoe UI"/>
              </w:rPr>
              <w:t>3.</w:t>
            </w:r>
            <w:r w:rsidRPr="004B2E86">
              <w:rPr>
                <w:rFonts w:asciiTheme="minorHAnsi" w:hAnsiTheme="minorHAnsi" w:cstheme="minorBidi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4B2E86">
              <w:rPr>
                <w:rStyle w:val="Hypertextovodkaz"/>
                <w:rFonts w:cs="Segoe UI"/>
              </w:rPr>
              <w:t>Popis stavebně/technologického řešení budovy (stavby) a jejich konstrukčních částí po jednotlivých realizovaných opatřeních (textová část)</w:t>
            </w:r>
            <w:r w:rsidRPr="004B2E86">
              <w:rPr>
                <w:webHidden/>
              </w:rPr>
              <w:tab/>
            </w:r>
            <w:r w:rsidRPr="004B2E86">
              <w:rPr>
                <w:webHidden/>
              </w:rPr>
              <w:fldChar w:fldCharType="begin"/>
            </w:r>
            <w:r w:rsidRPr="004B2E86">
              <w:rPr>
                <w:webHidden/>
              </w:rPr>
              <w:instrText xml:space="preserve"> PAGEREF _Toc225407880 \h </w:instrText>
            </w:r>
            <w:r w:rsidRPr="004B2E86">
              <w:rPr>
                <w:webHidden/>
              </w:rPr>
            </w:r>
            <w:r w:rsidRPr="004B2E86">
              <w:rPr>
                <w:webHidden/>
              </w:rPr>
              <w:fldChar w:fldCharType="separate"/>
            </w:r>
            <w:r w:rsidRPr="004B2E86">
              <w:rPr>
                <w:webHidden/>
              </w:rPr>
              <w:t>3</w:t>
            </w:r>
            <w:r w:rsidRPr="004B2E86">
              <w:rPr>
                <w:webHidden/>
              </w:rPr>
              <w:fldChar w:fldCharType="end"/>
            </w:r>
          </w:hyperlink>
        </w:p>
        <w:p w14:paraId="6C4DF0FE" w14:textId="31C4E772" w:rsidR="004B2E86" w:rsidRPr="004B2E86" w:rsidRDefault="004B2E86">
          <w:pPr>
            <w:pStyle w:val="Obsah1"/>
            <w:rPr>
              <w:rFonts w:asciiTheme="minorHAnsi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5407881" w:history="1">
            <w:r w:rsidRPr="004B2E86">
              <w:rPr>
                <w:rStyle w:val="Hypertextovodkaz"/>
                <w:rFonts w:cs="Segoe UI"/>
              </w:rPr>
              <w:t>4.</w:t>
            </w:r>
            <w:r w:rsidRPr="004B2E86">
              <w:rPr>
                <w:rFonts w:asciiTheme="minorHAnsi" w:hAnsiTheme="minorHAnsi" w:cstheme="minorBidi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4B2E86">
              <w:rPr>
                <w:rStyle w:val="Hypertextovodkaz"/>
                <w:rFonts w:cs="Segoe UI"/>
              </w:rPr>
              <w:t>Popis stavebně/technologického řešení budovy (stavby) a jejich konstrukčních částí po jednotlivých realizovaných opatřeních (výkresová část)</w:t>
            </w:r>
            <w:r w:rsidRPr="004B2E86">
              <w:rPr>
                <w:webHidden/>
              </w:rPr>
              <w:tab/>
            </w:r>
            <w:r w:rsidRPr="004B2E86">
              <w:rPr>
                <w:webHidden/>
              </w:rPr>
              <w:fldChar w:fldCharType="begin"/>
            </w:r>
            <w:r w:rsidRPr="004B2E86">
              <w:rPr>
                <w:webHidden/>
              </w:rPr>
              <w:instrText xml:space="preserve"> PAGEREF _Toc225407881 \h </w:instrText>
            </w:r>
            <w:r w:rsidRPr="004B2E86">
              <w:rPr>
                <w:webHidden/>
              </w:rPr>
            </w:r>
            <w:r w:rsidRPr="004B2E86">
              <w:rPr>
                <w:webHidden/>
              </w:rPr>
              <w:fldChar w:fldCharType="separate"/>
            </w:r>
            <w:r w:rsidRPr="004B2E86">
              <w:rPr>
                <w:webHidden/>
              </w:rPr>
              <w:t>3</w:t>
            </w:r>
            <w:r w:rsidRPr="004B2E86">
              <w:rPr>
                <w:webHidden/>
              </w:rPr>
              <w:fldChar w:fldCharType="end"/>
            </w:r>
          </w:hyperlink>
        </w:p>
        <w:p w14:paraId="1209EF3C" w14:textId="05232DAC" w:rsidR="003D0C43" w:rsidRPr="000B62C0" w:rsidRDefault="003D0C43" w:rsidP="000C50F5">
          <w:pPr>
            <w:pStyle w:val="Obsah1"/>
          </w:pPr>
          <w:r w:rsidRPr="002B4C0E">
            <w:rPr>
              <w:rStyle w:val="Hypertextovodkaz"/>
              <w:rFonts w:cs="Segoe UI"/>
              <w:color w:val="404040" w:themeColor="text1" w:themeTint="BF"/>
            </w:rPr>
            <w:fldChar w:fldCharType="end"/>
          </w:r>
        </w:p>
      </w:sdtContent>
    </w:sdt>
    <w:p w14:paraId="222B858C" w14:textId="77777777" w:rsidR="003D0C43" w:rsidRPr="000B62C0" w:rsidRDefault="003D0C43" w:rsidP="003D0C43">
      <w:pPr>
        <w:jc w:val="right"/>
        <w:rPr>
          <w:rFonts w:ascii="Segoe UI" w:hAnsi="Segoe UI" w:cs="Segoe UI"/>
        </w:rPr>
      </w:pPr>
    </w:p>
    <w:p w14:paraId="7AAF20E6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2B8E1DFA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0620D491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348782DD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4DB41700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10E3361E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779FCB93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4851CCD3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052B8F66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7329003D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06FB093E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679E4459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3DB0E658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468199E8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74FA2E3F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3CCD2657" w14:textId="77777777" w:rsidR="003D0C43" w:rsidRPr="000B62C0" w:rsidRDefault="003D0C43" w:rsidP="003D0C43">
      <w:pPr>
        <w:rPr>
          <w:rFonts w:ascii="Segoe UI" w:hAnsi="Segoe UI" w:cs="Segoe UI"/>
        </w:rPr>
      </w:pPr>
    </w:p>
    <w:p w14:paraId="2544B066" w14:textId="77777777" w:rsidR="003D0C43" w:rsidRDefault="003D0C43" w:rsidP="003D0C43">
      <w:pPr>
        <w:rPr>
          <w:rFonts w:ascii="Segoe UI" w:hAnsi="Segoe UI" w:cs="Segoe UI"/>
        </w:rPr>
      </w:pPr>
    </w:p>
    <w:p w14:paraId="572FF5E5" w14:textId="77777777" w:rsidR="003D0C43" w:rsidRDefault="003D0C43" w:rsidP="003D0C43">
      <w:pPr>
        <w:rPr>
          <w:rFonts w:ascii="Segoe UI" w:hAnsi="Segoe UI" w:cs="Segoe UI"/>
        </w:rPr>
      </w:pPr>
    </w:p>
    <w:p w14:paraId="65F93EE9" w14:textId="77777777" w:rsidR="003D0C43" w:rsidRDefault="003D0C43" w:rsidP="003D0C43">
      <w:pPr>
        <w:rPr>
          <w:rFonts w:ascii="Segoe UI" w:hAnsi="Segoe UI" w:cs="Segoe UI"/>
        </w:rPr>
      </w:pPr>
    </w:p>
    <w:p w14:paraId="25EF5FFD" w14:textId="77777777" w:rsidR="003D0C43" w:rsidRDefault="003D0C43" w:rsidP="003D0C43">
      <w:pPr>
        <w:rPr>
          <w:rFonts w:ascii="Segoe UI" w:hAnsi="Segoe UI" w:cs="Segoe UI"/>
        </w:rPr>
      </w:pPr>
    </w:p>
    <w:p w14:paraId="6B42439A" w14:textId="77777777" w:rsidR="003D0C43" w:rsidRDefault="003D0C43" w:rsidP="003D0C43">
      <w:pPr>
        <w:rPr>
          <w:rFonts w:ascii="Segoe UI" w:hAnsi="Segoe UI" w:cs="Segoe UI"/>
        </w:rPr>
      </w:pPr>
    </w:p>
    <w:p w14:paraId="68284ADA" w14:textId="77777777" w:rsidR="003D0C43" w:rsidRDefault="003D0C43" w:rsidP="003D0C43">
      <w:pPr>
        <w:rPr>
          <w:rFonts w:ascii="Segoe UI" w:hAnsi="Segoe UI" w:cs="Segoe UI"/>
        </w:rPr>
      </w:pPr>
    </w:p>
    <w:p w14:paraId="6CCC7A37" w14:textId="77777777" w:rsidR="003D0C43" w:rsidRDefault="003D0C43" w:rsidP="003D0C43">
      <w:pPr>
        <w:rPr>
          <w:rFonts w:ascii="Segoe UI" w:hAnsi="Segoe UI" w:cs="Segoe UI"/>
        </w:rPr>
      </w:pPr>
    </w:p>
    <w:p w14:paraId="7B7974D5" w14:textId="77777777" w:rsidR="003D0C43" w:rsidRDefault="003D0C43" w:rsidP="003D0C43">
      <w:pPr>
        <w:rPr>
          <w:rFonts w:ascii="Segoe UI" w:hAnsi="Segoe UI" w:cs="Segoe UI"/>
        </w:rPr>
      </w:pPr>
    </w:p>
    <w:p w14:paraId="7D83FC19" w14:textId="77777777" w:rsidR="003D0C43" w:rsidRDefault="003D0C43" w:rsidP="003D0C43">
      <w:pPr>
        <w:rPr>
          <w:rFonts w:ascii="Segoe UI" w:hAnsi="Segoe UI" w:cs="Segoe UI"/>
        </w:rPr>
      </w:pPr>
    </w:p>
    <w:p w14:paraId="4B6B3A80" w14:textId="77777777" w:rsidR="003D0C43" w:rsidRDefault="003D0C43" w:rsidP="003D0C43">
      <w:pPr>
        <w:rPr>
          <w:rFonts w:ascii="Segoe UI" w:hAnsi="Segoe UI" w:cs="Segoe UI"/>
        </w:rPr>
      </w:pPr>
    </w:p>
    <w:p w14:paraId="6BB01E3C" w14:textId="77777777" w:rsidR="003D0C43" w:rsidRDefault="003D0C43" w:rsidP="003D0C43">
      <w:pPr>
        <w:rPr>
          <w:rFonts w:ascii="Segoe UI" w:hAnsi="Segoe UI" w:cs="Segoe UI"/>
        </w:rPr>
      </w:pPr>
    </w:p>
    <w:p w14:paraId="5E84C68D" w14:textId="77777777" w:rsidR="003D0C43" w:rsidRDefault="003D0C43" w:rsidP="003D0C43">
      <w:pPr>
        <w:rPr>
          <w:rFonts w:ascii="Segoe UI" w:hAnsi="Segoe UI" w:cs="Segoe UI"/>
        </w:rPr>
      </w:pPr>
    </w:p>
    <w:p w14:paraId="26C1F8A6" w14:textId="77777777" w:rsidR="003D0C43" w:rsidRDefault="003D0C43" w:rsidP="003D0C43">
      <w:pPr>
        <w:rPr>
          <w:rFonts w:ascii="Segoe UI" w:hAnsi="Segoe UI" w:cs="Segoe UI"/>
        </w:rPr>
      </w:pPr>
    </w:p>
    <w:p w14:paraId="7A6CC195" w14:textId="77777777" w:rsidR="003D0C43" w:rsidRDefault="003D0C43" w:rsidP="003D0C43">
      <w:pPr>
        <w:rPr>
          <w:rFonts w:ascii="Segoe UI" w:hAnsi="Segoe UI" w:cs="Segoe UI"/>
        </w:rPr>
      </w:pPr>
    </w:p>
    <w:p w14:paraId="394B63B2" w14:textId="77777777" w:rsidR="003D0C43" w:rsidRDefault="003D0C43" w:rsidP="003D0C43">
      <w:pPr>
        <w:rPr>
          <w:rFonts w:ascii="Segoe UI" w:hAnsi="Segoe UI" w:cs="Segoe UI"/>
        </w:rPr>
      </w:pPr>
    </w:p>
    <w:p w14:paraId="27C553B4" w14:textId="77777777" w:rsidR="00FB3138" w:rsidRDefault="00FB3138" w:rsidP="003D0C43">
      <w:pPr>
        <w:rPr>
          <w:rFonts w:ascii="Segoe UI" w:hAnsi="Segoe UI" w:cs="Segoe UI"/>
        </w:rPr>
      </w:pPr>
    </w:p>
    <w:p w14:paraId="35E3C8D1" w14:textId="77777777" w:rsidR="00FB3138" w:rsidRDefault="00FB3138" w:rsidP="003D0C43">
      <w:pPr>
        <w:rPr>
          <w:rFonts w:ascii="Segoe UI" w:hAnsi="Segoe UI" w:cs="Segoe UI"/>
        </w:rPr>
      </w:pPr>
    </w:p>
    <w:p w14:paraId="4912881D" w14:textId="77777777" w:rsidR="004B2E86" w:rsidRDefault="004B2E86" w:rsidP="003D0C43">
      <w:pPr>
        <w:rPr>
          <w:rFonts w:ascii="Segoe UI" w:hAnsi="Segoe UI" w:cs="Segoe UI"/>
        </w:rPr>
      </w:pPr>
    </w:p>
    <w:p w14:paraId="7514D057" w14:textId="77777777" w:rsidR="003D0C43" w:rsidRPr="004B2E86" w:rsidRDefault="003D0C43" w:rsidP="00C7152D">
      <w:pPr>
        <w:pStyle w:val="Nadpis1"/>
        <w:numPr>
          <w:ilvl w:val="0"/>
          <w:numId w:val="2"/>
        </w:numPr>
        <w:jc w:val="both"/>
        <w:rPr>
          <w:rFonts w:ascii="Segoe UI" w:hAnsi="Segoe UI" w:cs="Segoe UI"/>
          <w:b/>
          <w:bCs/>
          <w:color w:val="1F4E79" w:themeColor="accent1" w:themeShade="80"/>
          <w:sz w:val="24"/>
          <w:szCs w:val="24"/>
        </w:rPr>
      </w:pPr>
      <w:bookmarkStart w:id="0" w:name="_Toc85101270"/>
      <w:bookmarkStart w:id="1" w:name="_Toc225407878"/>
      <w:r w:rsidRPr="004B2E86">
        <w:rPr>
          <w:rFonts w:ascii="Segoe UI" w:hAnsi="Segoe UI" w:cs="Segoe UI"/>
          <w:b/>
          <w:bCs/>
          <w:color w:val="1F4E79" w:themeColor="accent1" w:themeShade="80"/>
          <w:sz w:val="24"/>
          <w:szCs w:val="24"/>
        </w:rPr>
        <w:t>Identifikace projektu/</w:t>
      </w:r>
      <w:bookmarkEnd w:id="0"/>
      <w:r w:rsidRPr="004B2E86">
        <w:rPr>
          <w:rFonts w:ascii="Segoe UI" w:hAnsi="Segoe UI" w:cs="Segoe UI"/>
          <w:b/>
          <w:bCs/>
          <w:color w:val="1F4E79" w:themeColor="accent1" w:themeShade="80"/>
          <w:sz w:val="24"/>
          <w:szCs w:val="24"/>
        </w:rPr>
        <w:t>žadatele</w:t>
      </w:r>
      <w:bookmarkEnd w:id="1"/>
      <w:r w:rsidRPr="004B2E86">
        <w:rPr>
          <w:rFonts w:ascii="Segoe UI" w:hAnsi="Segoe UI" w:cs="Segoe UI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3A898487" w14:textId="77777777" w:rsidR="003D0C43" w:rsidRPr="000B62C0" w:rsidRDefault="003D0C43" w:rsidP="00C7152D">
      <w:pPr>
        <w:jc w:val="both"/>
        <w:rPr>
          <w:rFonts w:ascii="Segoe UI" w:hAnsi="Segoe UI" w:cs="Segoe UI"/>
          <w:iCs/>
          <w:sz w:val="20"/>
          <w:szCs w:val="20"/>
        </w:rPr>
      </w:pPr>
    </w:p>
    <w:p w14:paraId="48AE10AD" w14:textId="46D925A7" w:rsidR="003D0C43" w:rsidRPr="004B2E86" w:rsidRDefault="00705CE1" w:rsidP="00705CE1">
      <w:pPr>
        <w:pStyle w:val="Nadpis1"/>
        <w:numPr>
          <w:ilvl w:val="0"/>
          <w:numId w:val="2"/>
        </w:numPr>
        <w:jc w:val="both"/>
        <w:rPr>
          <w:rFonts w:ascii="Segoe UI" w:hAnsi="Segoe UI" w:cs="Segoe UI"/>
          <w:b/>
          <w:bCs/>
          <w:color w:val="1F4E79" w:themeColor="accent1" w:themeShade="80"/>
          <w:sz w:val="24"/>
          <w:szCs w:val="24"/>
        </w:rPr>
      </w:pPr>
      <w:bookmarkStart w:id="2" w:name="_Toc200915525"/>
      <w:bookmarkStart w:id="3" w:name="_Toc225407879"/>
      <w:r w:rsidRPr="004B2E86">
        <w:rPr>
          <w:rFonts w:ascii="Segoe UI" w:hAnsi="Segoe UI" w:cs="Segoe UI"/>
          <w:b/>
          <w:bCs/>
          <w:color w:val="1F4E79" w:themeColor="accent1" w:themeShade="80"/>
          <w:sz w:val="24"/>
          <w:szCs w:val="24"/>
        </w:rPr>
        <w:t>Identifikační údaje stávající (řešené) budovy</w:t>
      </w:r>
      <w:bookmarkEnd w:id="2"/>
      <w:bookmarkEnd w:id="3"/>
      <w:r w:rsidRPr="004B2E86">
        <w:rPr>
          <w:rFonts w:ascii="Segoe UI" w:hAnsi="Segoe UI" w:cs="Segoe UI"/>
          <w:b/>
          <w:bCs/>
          <w:color w:val="1F4E79" w:themeColor="accent1" w:themeShade="80"/>
          <w:sz w:val="24"/>
          <w:szCs w:val="24"/>
        </w:rPr>
        <w:t xml:space="preserve">  </w:t>
      </w:r>
    </w:p>
    <w:p w14:paraId="58C28A53" w14:textId="77777777" w:rsidR="0076375E" w:rsidRPr="006C73DB" w:rsidRDefault="0076375E" w:rsidP="00C7152D">
      <w:pPr>
        <w:jc w:val="both"/>
      </w:pPr>
    </w:p>
    <w:p w14:paraId="791D2BDF" w14:textId="565755CA" w:rsidR="00705CE1" w:rsidRPr="00705CE1" w:rsidRDefault="00DD0DFA" w:rsidP="00705CE1">
      <w:pPr>
        <w:pStyle w:val="Odstavecseseznamem"/>
        <w:jc w:val="both"/>
        <w:rPr>
          <w:rFonts w:ascii="Segoe UI" w:hAnsi="Segoe UI" w:cs="Segoe UI"/>
          <w:b/>
          <w:iCs/>
          <w:color w:val="595959" w:themeColor="text1" w:themeTint="A6"/>
          <w:sz w:val="20"/>
        </w:rPr>
      </w:pPr>
      <w:r>
        <w:rPr>
          <w:rFonts w:ascii="Segoe UI" w:hAnsi="Segoe UI" w:cs="Segoe UI"/>
          <w:b/>
          <w:iCs/>
          <w:color w:val="595959" w:themeColor="text1" w:themeTint="A6"/>
          <w:sz w:val="20"/>
        </w:rPr>
        <w:t>Rozsah:</w:t>
      </w:r>
    </w:p>
    <w:p w14:paraId="6F2914DA" w14:textId="141673ED" w:rsidR="00705CE1" w:rsidRPr="00705CE1" w:rsidRDefault="00DD0DFA" w:rsidP="00705CE1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iCs/>
          <w:color w:val="595959" w:themeColor="text1" w:themeTint="A6"/>
          <w:sz w:val="20"/>
          <w:szCs w:val="20"/>
        </w:rPr>
      </w:pPr>
      <w:r>
        <w:rPr>
          <w:rFonts w:ascii="Segoe UI" w:hAnsi="Segoe UI" w:cs="Segoe UI"/>
          <w:iCs/>
          <w:color w:val="595959" w:themeColor="text1" w:themeTint="A6"/>
          <w:sz w:val="20"/>
          <w:szCs w:val="20"/>
        </w:rPr>
        <w:t>z</w:t>
      </w:r>
      <w:r w:rsidR="00705CE1" w:rsidRPr="00705CE1">
        <w:rPr>
          <w:rFonts w:ascii="Segoe UI" w:hAnsi="Segoe UI" w:cs="Segoe UI"/>
          <w:iCs/>
          <w:color w:val="595959" w:themeColor="text1" w:themeTint="A6"/>
          <w:sz w:val="20"/>
          <w:szCs w:val="20"/>
        </w:rPr>
        <w:t>ákladní identifikace řešené budovy (popis, schéma, typ objektu apod.)</w:t>
      </w:r>
      <w:r>
        <w:rPr>
          <w:rFonts w:ascii="Segoe UI" w:hAnsi="Segoe UI" w:cs="Segoe UI"/>
          <w:iCs/>
          <w:color w:val="595959" w:themeColor="text1" w:themeTint="A6"/>
          <w:sz w:val="20"/>
          <w:szCs w:val="20"/>
        </w:rPr>
        <w:t>,</w:t>
      </w:r>
    </w:p>
    <w:p w14:paraId="1611DF5E" w14:textId="4B2F89DD" w:rsidR="00705CE1" w:rsidRPr="00705CE1" w:rsidRDefault="00DD0DFA" w:rsidP="00705CE1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iCs/>
          <w:color w:val="595959" w:themeColor="text1" w:themeTint="A6"/>
          <w:sz w:val="20"/>
          <w:szCs w:val="20"/>
        </w:rPr>
      </w:pPr>
      <w:r>
        <w:rPr>
          <w:rFonts w:ascii="Segoe UI" w:hAnsi="Segoe UI" w:cs="Segoe UI"/>
          <w:iCs/>
          <w:color w:val="595959" w:themeColor="text1" w:themeTint="A6"/>
          <w:sz w:val="20"/>
          <w:szCs w:val="20"/>
        </w:rPr>
        <w:t>s</w:t>
      </w:r>
      <w:r w:rsidR="00705CE1" w:rsidRPr="00705CE1">
        <w:rPr>
          <w:rFonts w:ascii="Segoe UI" w:hAnsi="Segoe UI" w:cs="Segoe UI"/>
          <w:iCs/>
          <w:color w:val="595959" w:themeColor="text1" w:themeTint="A6"/>
          <w:sz w:val="20"/>
          <w:szCs w:val="20"/>
        </w:rPr>
        <w:t>nímek katastrální mapy s vymezením řešené budovy</w:t>
      </w:r>
      <w:r>
        <w:rPr>
          <w:rFonts w:ascii="Segoe UI" w:hAnsi="Segoe UI" w:cs="Segoe UI"/>
          <w:iCs/>
          <w:color w:val="595959" w:themeColor="text1" w:themeTint="A6"/>
          <w:sz w:val="20"/>
          <w:szCs w:val="20"/>
        </w:rPr>
        <w:t>,</w:t>
      </w:r>
      <w:r w:rsidR="00705CE1" w:rsidRPr="00705CE1">
        <w:rPr>
          <w:rFonts w:ascii="Segoe UI" w:hAnsi="Segoe UI" w:cs="Segoe UI"/>
          <w:iCs/>
          <w:color w:val="595959" w:themeColor="text1" w:themeTint="A6"/>
          <w:sz w:val="20"/>
          <w:szCs w:val="20"/>
        </w:rPr>
        <w:t xml:space="preserve">  </w:t>
      </w:r>
    </w:p>
    <w:p w14:paraId="46B2C97A" w14:textId="516DE833" w:rsidR="00705CE1" w:rsidRPr="00705CE1" w:rsidRDefault="00DD0DFA" w:rsidP="00705CE1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iCs/>
          <w:color w:val="595959" w:themeColor="text1" w:themeTint="A6"/>
          <w:sz w:val="20"/>
          <w:szCs w:val="20"/>
        </w:rPr>
      </w:pPr>
      <w:r>
        <w:rPr>
          <w:rFonts w:ascii="Segoe UI" w:hAnsi="Segoe UI" w:cs="Segoe UI"/>
          <w:iCs/>
          <w:color w:val="595959" w:themeColor="text1" w:themeTint="A6"/>
          <w:sz w:val="20"/>
          <w:szCs w:val="20"/>
        </w:rPr>
        <w:t>f</w:t>
      </w:r>
      <w:r w:rsidR="00705CE1" w:rsidRPr="00705CE1">
        <w:rPr>
          <w:rFonts w:ascii="Segoe UI" w:hAnsi="Segoe UI" w:cs="Segoe UI"/>
          <w:iCs/>
          <w:color w:val="595959" w:themeColor="text1" w:themeTint="A6"/>
          <w:sz w:val="20"/>
          <w:szCs w:val="20"/>
        </w:rPr>
        <w:t>otodokumentace řešené budovy.</w:t>
      </w:r>
    </w:p>
    <w:p w14:paraId="53E82D3A" w14:textId="45AAFF8F" w:rsidR="00705CE1" w:rsidRPr="00DD0DFA" w:rsidRDefault="00705CE1" w:rsidP="00DD0DFA">
      <w:pPr>
        <w:ind w:left="1050"/>
        <w:jc w:val="both"/>
        <w:rPr>
          <w:rFonts w:ascii="Segoe UI" w:hAnsi="Segoe UI" w:cs="Segoe UI"/>
          <w:iCs/>
          <w:color w:val="595959" w:themeColor="text1" w:themeTint="A6"/>
          <w:sz w:val="20"/>
          <w:szCs w:val="20"/>
        </w:rPr>
      </w:pPr>
      <w:r w:rsidRPr="00DD0DFA">
        <w:rPr>
          <w:rFonts w:ascii="Segoe UI" w:hAnsi="Segoe UI" w:cs="Segoe UI"/>
          <w:iCs/>
          <w:color w:val="595959" w:themeColor="text1" w:themeTint="A6"/>
          <w:sz w:val="20"/>
          <w:szCs w:val="20"/>
        </w:rPr>
        <w:t xml:space="preserve"> </w:t>
      </w:r>
    </w:p>
    <w:p w14:paraId="6ED17891" w14:textId="77777777" w:rsidR="00705CE1" w:rsidRPr="00705CE1" w:rsidRDefault="00705CE1" w:rsidP="00705CE1">
      <w:pPr>
        <w:pStyle w:val="Nadpis1"/>
        <w:numPr>
          <w:ilvl w:val="0"/>
          <w:numId w:val="2"/>
        </w:numPr>
        <w:jc w:val="both"/>
        <w:rPr>
          <w:rFonts w:ascii="Segoe UI" w:hAnsi="Segoe UI" w:cs="Segoe UI"/>
          <w:sz w:val="24"/>
          <w:szCs w:val="24"/>
        </w:rPr>
      </w:pPr>
      <w:bookmarkStart w:id="4" w:name="_Toc200915526"/>
      <w:bookmarkStart w:id="5" w:name="_Toc225407880"/>
      <w:r w:rsidRPr="004B2E86">
        <w:rPr>
          <w:rFonts w:ascii="Segoe UI" w:hAnsi="Segoe UI" w:cs="Segoe UI"/>
          <w:b/>
          <w:bCs/>
          <w:color w:val="1F4E79" w:themeColor="accent1" w:themeShade="80"/>
          <w:sz w:val="24"/>
          <w:szCs w:val="24"/>
        </w:rPr>
        <w:t xml:space="preserve">Popis stavebně/technologického řešení budovy (stavby) a jejich konstrukčních částí po jednotlivých realizovaných opatřeních </w:t>
      </w:r>
      <w:r w:rsidRPr="004B2E86">
        <w:rPr>
          <w:rFonts w:ascii="Segoe UI" w:hAnsi="Segoe UI" w:cs="Segoe UI"/>
          <w:i/>
          <w:iCs/>
          <w:color w:val="595959" w:themeColor="text1" w:themeTint="A6"/>
          <w:sz w:val="24"/>
          <w:szCs w:val="24"/>
        </w:rPr>
        <w:t>(textová část)</w:t>
      </w:r>
      <w:bookmarkEnd w:id="4"/>
      <w:bookmarkEnd w:id="5"/>
      <w:r w:rsidRPr="004B2E86">
        <w:rPr>
          <w:rFonts w:ascii="Segoe UI" w:hAnsi="Segoe UI" w:cs="Segoe UI"/>
          <w:color w:val="595959" w:themeColor="text1" w:themeTint="A6"/>
          <w:sz w:val="24"/>
          <w:szCs w:val="24"/>
        </w:rPr>
        <w:t xml:space="preserve"> </w:t>
      </w:r>
    </w:p>
    <w:p w14:paraId="44D76C89" w14:textId="77777777" w:rsidR="00705CE1" w:rsidRDefault="00705CE1" w:rsidP="00C7152D">
      <w:pPr>
        <w:jc w:val="both"/>
        <w:rPr>
          <w:rFonts w:ascii="Segoe UI" w:hAnsi="Segoe UI" w:cs="Segoe UI"/>
          <w:color w:val="404040" w:themeColor="text1" w:themeTint="BF"/>
          <w:sz w:val="20"/>
          <w:szCs w:val="20"/>
        </w:rPr>
      </w:pPr>
    </w:p>
    <w:p w14:paraId="372ABA1A" w14:textId="736E38F1" w:rsidR="00C7152D" w:rsidRPr="00705CE1" w:rsidRDefault="00E40890" w:rsidP="00705CE1">
      <w:pPr>
        <w:ind w:left="708"/>
        <w:jc w:val="both"/>
        <w:rPr>
          <w:rFonts w:ascii="Segoe UI" w:eastAsia="Times New Roman" w:hAnsi="Segoe UI" w:cs="Segoe UI"/>
          <w:b/>
          <w:bCs/>
          <w:lang w:eastAsia="cs-CZ"/>
        </w:rPr>
      </w:pPr>
      <w:r w:rsidRPr="00705CE1">
        <w:rPr>
          <w:rFonts w:ascii="Segoe UI" w:hAnsi="Segoe UI" w:cs="Segoe UI"/>
          <w:color w:val="595959" w:themeColor="text1" w:themeTint="A6"/>
          <w:sz w:val="20"/>
          <w:szCs w:val="20"/>
        </w:rPr>
        <w:t>Popis</w:t>
      </w:r>
      <w:r w:rsidR="006E5150" w:rsidRPr="00705CE1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technických parametrů </w:t>
      </w:r>
      <w:r w:rsidRPr="00705CE1">
        <w:rPr>
          <w:rFonts w:ascii="Segoe UI" w:hAnsi="Segoe UI" w:cs="Segoe UI"/>
          <w:color w:val="595959" w:themeColor="text1" w:themeTint="A6"/>
          <w:sz w:val="20"/>
          <w:szCs w:val="20"/>
        </w:rPr>
        <w:t>stavebně/techn</w:t>
      </w:r>
      <w:r w:rsidR="006E5150" w:rsidRPr="00705CE1">
        <w:rPr>
          <w:rFonts w:ascii="Segoe UI" w:hAnsi="Segoe UI" w:cs="Segoe UI"/>
          <w:color w:val="595959" w:themeColor="text1" w:themeTint="A6"/>
          <w:sz w:val="20"/>
          <w:szCs w:val="20"/>
        </w:rPr>
        <w:t>ologického řešení</w:t>
      </w:r>
      <w:r w:rsidR="00705CE1" w:rsidRPr="00705CE1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budovy ve vazbě na naplnění </w:t>
      </w:r>
      <w:r w:rsidR="0098141E" w:rsidRPr="00705CE1">
        <w:rPr>
          <w:rFonts w:ascii="Segoe UI" w:hAnsi="Segoe UI" w:cs="Segoe UI"/>
          <w:color w:val="595959" w:themeColor="text1" w:themeTint="A6"/>
          <w:sz w:val="20"/>
          <w:szCs w:val="20"/>
        </w:rPr>
        <w:t>parametrů uvedených</w:t>
      </w:r>
      <w:r w:rsidR="00951C82" w:rsidRPr="00705CE1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v</w:t>
      </w:r>
      <w:r w:rsidR="0098141E" w:rsidRPr="00705CE1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</w:t>
      </w:r>
      <w:hyperlink r:id="rId8" w:history="1">
        <w:r w:rsidR="00F300F8" w:rsidRPr="004B2E86">
          <w:rPr>
            <w:rStyle w:val="Hypertextovodkaz"/>
            <w:rFonts w:ascii="Segoe UI" w:hAnsi="Segoe UI" w:cs="Segoe UI"/>
            <w:color w:val="1F4E79" w:themeColor="accent1" w:themeShade="80"/>
            <w:sz w:val="20"/>
            <w:szCs w:val="20"/>
          </w:rPr>
          <w:t>Pravidlech pro žadatele a příjemce podpory v Operačním programu Životní prostředí 2021-2027</w:t>
        </w:r>
      </w:hyperlink>
      <w:r w:rsidR="00705CE1" w:rsidRPr="00705CE1">
        <w:rPr>
          <w:b/>
          <w:bCs/>
        </w:rPr>
        <w:t xml:space="preserve"> </w:t>
      </w:r>
      <w:r w:rsidR="00705CE1" w:rsidRPr="00705CE1">
        <w:rPr>
          <w:rFonts w:ascii="Segoe UI" w:hAnsi="Segoe UI" w:cs="Segoe UI"/>
          <w:color w:val="595959" w:themeColor="text1" w:themeTint="A6"/>
          <w:sz w:val="20"/>
          <w:szCs w:val="20"/>
        </w:rPr>
        <w:t>, Energetické</w:t>
      </w:r>
      <w:r w:rsidR="00705CE1">
        <w:rPr>
          <w:rFonts w:ascii="Segoe UI" w:hAnsi="Segoe UI" w:cs="Segoe UI"/>
          <w:color w:val="595959" w:themeColor="text1" w:themeTint="A6"/>
          <w:sz w:val="20"/>
          <w:szCs w:val="20"/>
        </w:rPr>
        <w:t>m</w:t>
      </w:r>
      <w:r w:rsidR="00705CE1" w:rsidRPr="00705CE1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 posudku, či dalších relevantních </w:t>
      </w:r>
      <w:r w:rsidR="004B2E86">
        <w:rPr>
          <w:rFonts w:ascii="Segoe UI" w:hAnsi="Segoe UI" w:cs="Segoe UI"/>
          <w:color w:val="595959" w:themeColor="text1" w:themeTint="A6"/>
          <w:sz w:val="20"/>
          <w:szCs w:val="20"/>
        </w:rPr>
        <w:t xml:space="preserve">dokumentech. </w:t>
      </w:r>
    </w:p>
    <w:p w14:paraId="564666E7" w14:textId="77777777" w:rsidR="00FB3138" w:rsidRPr="00705CE1" w:rsidRDefault="00FB3138" w:rsidP="00C7152D">
      <w:pPr>
        <w:jc w:val="both"/>
        <w:rPr>
          <w:b/>
          <w:bCs/>
          <w:i/>
          <w:iCs/>
        </w:rPr>
      </w:pPr>
    </w:p>
    <w:p w14:paraId="043519F4" w14:textId="545F6573" w:rsidR="00705CE1" w:rsidRPr="004B2E86" w:rsidRDefault="00705CE1" w:rsidP="00705CE1">
      <w:pPr>
        <w:pStyle w:val="Nadpis1"/>
        <w:numPr>
          <w:ilvl w:val="0"/>
          <w:numId w:val="2"/>
        </w:numPr>
        <w:jc w:val="both"/>
        <w:rPr>
          <w:rFonts w:ascii="Segoe UI" w:hAnsi="Segoe UI" w:cs="Segoe UI"/>
          <w:b/>
          <w:bCs/>
          <w:i/>
          <w:iCs/>
          <w:sz w:val="24"/>
          <w:szCs w:val="24"/>
        </w:rPr>
      </w:pPr>
      <w:bookmarkStart w:id="6" w:name="_Toc200915527"/>
      <w:bookmarkStart w:id="7" w:name="_Toc225407881"/>
      <w:r w:rsidRPr="004B2E86">
        <w:rPr>
          <w:rFonts w:ascii="Segoe UI" w:hAnsi="Segoe UI" w:cs="Segoe UI"/>
          <w:b/>
          <w:bCs/>
          <w:color w:val="1F4E79" w:themeColor="accent1" w:themeShade="80"/>
          <w:sz w:val="24"/>
          <w:szCs w:val="24"/>
        </w:rPr>
        <w:t xml:space="preserve">Popis stavebně/technologického řešení budovy (stavby) a jejich konstrukčních částí po jednotlivých realizovaných opatřeních </w:t>
      </w:r>
      <w:r w:rsidRPr="004B2E86">
        <w:rPr>
          <w:rFonts w:ascii="Segoe UI" w:hAnsi="Segoe UI" w:cs="Segoe UI"/>
          <w:i/>
          <w:iCs/>
          <w:color w:val="595959" w:themeColor="text1" w:themeTint="A6"/>
          <w:sz w:val="24"/>
          <w:szCs w:val="24"/>
        </w:rPr>
        <w:t>(výkresová část)</w:t>
      </w:r>
      <w:bookmarkEnd w:id="6"/>
      <w:bookmarkEnd w:id="7"/>
      <w:r w:rsidRPr="004B2E86">
        <w:rPr>
          <w:rFonts w:ascii="Segoe UI" w:hAnsi="Segoe UI" w:cs="Segoe UI"/>
          <w:b/>
          <w:bCs/>
          <w:i/>
          <w:iCs/>
          <w:color w:val="595959" w:themeColor="text1" w:themeTint="A6"/>
          <w:sz w:val="24"/>
          <w:szCs w:val="24"/>
        </w:rPr>
        <w:t xml:space="preserve">    </w:t>
      </w:r>
    </w:p>
    <w:p w14:paraId="5583A804" w14:textId="77777777" w:rsidR="00FB3138" w:rsidRDefault="00FB3138" w:rsidP="00C7152D">
      <w:pPr>
        <w:jc w:val="both"/>
      </w:pPr>
    </w:p>
    <w:p w14:paraId="0D3DD009" w14:textId="77777777" w:rsidR="00705CE1" w:rsidRPr="00705CE1" w:rsidRDefault="00705CE1" w:rsidP="00705CE1">
      <w:pPr>
        <w:pStyle w:val="Odstavecseseznamem"/>
        <w:jc w:val="both"/>
        <w:rPr>
          <w:rFonts w:ascii="Segoe UI" w:hAnsi="Segoe UI" w:cs="Segoe UI"/>
          <w:iCs/>
          <w:color w:val="595959" w:themeColor="text1" w:themeTint="A6"/>
          <w:sz w:val="20"/>
        </w:rPr>
      </w:pPr>
      <w:r w:rsidRPr="00705CE1">
        <w:rPr>
          <w:rFonts w:ascii="Segoe UI" w:hAnsi="Segoe UI" w:cs="Segoe UI"/>
          <w:iCs/>
          <w:color w:val="595959" w:themeColor="text1" w:themeTint="A6"/>
          <w:sz w:val="20"/>
        </w:rPr>
        <w:t xml:space="preserve">Výkresová část by měla mít jasnou a jednoduchou formu popisující realizovaný projekt v min. doporučeném rozsahu. </w:t>
      </w:r>
    </w:p>
    <w:p w14:paraId="17629CF9" w14:textId="77777777" w:rsidR="00705CE1" w:rsidRPr="00705CE1" w:rsidRDefault="00705CE1" w:rsidP="00705CE1">
      <w:pPr>
        <w:pStyle w:val="Odstavecseseznamem"/>
        <w:jc w:val="both"/>
        <w:rPr>
          <w:rFonts w:ascii="Segoe UI" w:hAnsi="Segoe UI" w:cs="Segoe UI"/>
          <w:iCs/>
          <w:color w:val="595959" w:themeColor="text1" w:themeTint="A6"/>
          <w:sz w:val="20"/>
        </w:rPr>
      </w:pPr>
    </w:p>
    <w:p w14:paraId="3D2CBCAC" w14:textId="3B34423A" w:rsidR="00705CE1" w:rsidRPr="00705CE1" w:rsidRDefault="00DD0DFA" w:rsidP="00705CE1">
      <w:pPr>
        <w:pStyle w:val="Odstavecseseznamem"/>
        <w:jc w:val="both"/>
        <w:rPr>
          <w:rFonts w:ascii="Segoe UI" w:hAnsi="Segoe UI" w:cs="Segoe UI"/>
          <w:b/>
          <w:iCs/>
          <w:color w:val="595959" w:themeColor="text1" w:themeTint="A6"/>
          <w:sz w:val="20"/>
        </w:rPr>
      </w:pPr>
      <w:r>
        <w:rPr>
          <w:rFonts w:ascii="Segoe UI" w:hAnsi="Segoe UI" w:cs="Segoe UI"/>
          <w:b/>
          <w:iCs/>
          <w:color w:val="595959" w:themeColor="text1" w:themeTint="A6"/>
          <w:sz w:val="20"/>
        </w:rPr>
        <w:t xml:space="preserve">Rozsah: </w:t>
      </w:r>
    </w:p>
    <w:p w14:paraId="784EDF82" w14:textId="77777777" w:rsidR="00705CE1" w:rsidRPr="00705CE1" w:rsidRDefault="00705CE1" w:rsidP="00705CE1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iCs/>
          <w:color w:val="595959" w:themeColor="text1" w:themeTint="A6"/>
          <w:sz w:val="20"/>
          <w:szCs w:val="20"/>
        </w:rPr>
      </w:pPr>
      <w:r w:rsidRPr="00705CE1">
        <w:rPr>
          <w:rFonts w:ascii="Segoe UI" w:hAnsi="Segoe UI" w:cs="Segoe UI"/>
          <w:iCs/>
          <w:color w:val="595959" w:themeColor="text1" w:themeTint="A6"/>
          <w:sz w:val="20"/>
          <w:szCs w:val="20"/>
        </w:rPr>
        <w:t xml:space="preserve">situační výkresy,  </w:t>
      </w:r>
    </w:p>
    <w:p w14:paraId="04E173F1" w14:textId="77777777" w:rsidR="00705CE1" w:rsidRPr="00705CE1" w:rsidRDefault="00705CE1" w:rsidP="00705CE1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iCs/>
          <w:color w:val="595959" w:themeColor="text1" w:themeTint="A6"/>
          <w:sz w:val="20"/>
          <w:szCs w:val="20"/>
        </w:rPr>
      </w:pPr>
      <w:r w:rsidRPr="00705CE1">
        <w:rPr>
          <w:rFonts w:ascii="Segoe UI" w:hAnsi="Segoe UI" w:cs="Segoe UI"/>
          <w:iCs/>
          <w:color w:val="595959" w:themeColor="text1" w:themeTint="A6"/>
          <w:sz w:val="20"/>
          <w:szCs w:val="20"/>
        </w:rPr>
        <w:t>půdorysy,</w:t>
      </w:r>
    </w:p>
    <w:p w14:paraId="5829A5D0" w14:textId="77777777" w:rsidR="00705CE1" w:rsidRPr="00705CE1" w:rsidRDefault="00705CE1" w:rsidP="00705CE1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iCs/>
          <w:color w:val="595959" w:themeColor="text1" w:themeTint="A6"/>
          <w:sz w:val="20"/>
          <w:szCs w:val="20"/>
        </w:rPr>
      </w:pPr>
      <w:r w:rsidRPr="00705CE1">
        <w:rPr>
          <w:rFonts w:ascii="Segoe UI" w:hAnsi="Segoe UI" w:cs="Segoe UI"/>
          <w:iCs/>
          <w:color w:val="595959" w:themeColor="text1" w:themeTint="A6"/>
          <w:sz w:val="20"/>
          <w:szCs w:val="20"/>
        </w:rPr>
        <w:t>základní řezy,</w:t>
      </w:r>
    </w:p>
    <w:p w14:paraId="50CAFE6B" w14:textId="77777777" w:rsidR="00705CE1" w:rsidRPr="00705CE1" w:rsidRDefault="00705CE1" w:rsidP="00705CE1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iCs/>
          <w:color w:val="595959" w:themeColor="text1" w:themeTint="A6"/>
          <w:sz w:val="20"/>
          <w:szCs w:val="20"/>
        </w:rPr>
      </w:pPr>
      <w:r w:rsidRPr="00705CE1">
        <w:rPr>
          <w:rFonts w:ascii="Segoe UI" w:hAnsi="Segoe UI" w:cs="Segoe UI"/>
          <w:iCs/>
          <w:color w:val="595959" w:themeColor="text1" w:themeTint="A6"/>
          <w:sz w:val="20"/>
          <w:szCs w:val="20"/>
        </w:rPr>
        <w:t>pohledy,</w:t>
      </w:r>
    </w:p>
    <w:p w14:paraId="168F3141" w14:textId="77777777" w:rsidR="00705CE1" w:rsidRPr="00705CE1" w:rsidRDefault="00705CE1" w:rsidP="00705CE1">
      <w:pPr>
        <w:pStyle w:val="Odstavecseseznamem"/>
        <w:numPr>
          <w:ilvl w:val="0"/>
          <w:numId w:val="1"/>
        </w:numPr>
        <w:jc w:val="both"/>
        <w:rPr>
          <w:rFonts w:ascii="Segoe UI" w:hAnsi="Segoe UI" w:cs="Segoe UI"/>
          <w:iCs/>
          <w:color w:val="595959" w:themeColor="text1" w:themeTint="A6"/>
          <w:sz w:val="20"/>
          <w:szCs w:val="20"/>
        </w:rPr>
      </w:pPr>
      <w:r w:rsidRPr="00705CE1">
        <w:rPr>
          <w:rFonts w:ascii="Segoe UI" w:hAnsi="Segoe UI" w:cs="Segoe UI"/>
          <w:iCs/>
          <w:color w:val="595959" w:themeColor="text1" w:themeTint="A6"/>
          <w:sz w:val="20"/>
          <w:szCs w:val="20"/>
        </w:rPr>
        <w:t xml:space="preserve">vizualizace.  </w:t>
      </w:r>
    </w:p>
    <w:p w14:paraId="0E61510D" w14:textId="77777777" w:rsidR="00705CE1" w:rsidRDefault="00705CE1" w:rsidP="00705CE1">
      <w:pPr>
        <w:pStyle w:val="Odstavecseseznamem"/>
        <w:ind w:left="1410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792788B9" w14:textId="77777777" w:rsidR="00FA5004" w:rsidRDefault="00FA5004" w:rsidP="00C7152D">
      <w:pPr>
        <w:jc w:val="both"/>
      </w:pPr>
    </w:p>
    <w:p w14:paraId="52A41096" w14:textId="77777777" w:rsidR="00FB3138" w:rsidRPr="00833353" w:rsidRDefault="00FB3138" w:rsidP="00833353">
      <w:pPr>
        <w:pStyle w:val="Odstavecseseznamem"/>
        <w:widowControl w:val="0"/>
        <w:jc w:val="both"/>
        <w:rPr>
          <w:rFonts w:ascii="Segoe UI" w:hAnsi="Segoe UI" w:cs="Segoe UI"/>
          <w:i/>
          <w:sz w:val="20"/>
        </w:rPr>
      </w:pPr>
    </w:p>
    <w:p w14:paraId="19ECF4D2" w14:textId="77777777" w:rsidR="002F4E7A" w:rsidRDefault="002F4E7A" w:rsidP="00C7152D">
      <w:pPr>
        <w:pStyle w:val="Odstavecseseznamem"/>
        <w:ind w:left="1410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625BD161" w14:textId="77777777" w:rsidR="00C36919" w:rsidRDefault="00C36919" w:rsidP="00C7152D">
      <w:pPr>
        <w:pStyle w:val="Odstavecseseznamem"/>
        <w:ind w:left="1410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7A409C98" w14:textId="77777777" w:rsidR="00C36919" w:rsidRDefault="00C36919" w:rsidP="00C7152D">
      <w:pPr>
        <w:pStyle w:val="Odstavecseseznamem"/>
        <w:ind w:left="1410"/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596D54EA" w14:textId="77777777" w:rsidR="00C36919" w:rsidRDefault="00C36919" w:rsidP="00C7152D">
      <w:pPr>
        <w:pStyle w:val="Odstavecseseznamem"/>
        <w:ind w:left="1410"/>
        <w:jc w:val="both"/>
        <w:rPr>
          <w:rFonts w:ascii="Segoe UI" w:hAnsi="Segoe UI" w:cs="Segoe UI"/>
          <w:i/>
          <w:iCs/>
          <w:sz w:val="20"/>
          <w:szCs w:val="20"/>
        </w:rPr>
      </w:pPr>
    </w:p>
    <w:sectPr w:rsidR="00C3691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F365" w14:textId="77777777" w:rsidR="00CB17DE" w:rsidRDefault="00CB17DE" w:rsidP="003D0C43">
      <w:r>
        <w:separator/>
      </w:r>
    </w:p>
  </w:endnote>
  <w:endnote w:type="continuationSeparator" w:id="0">
    <w:p w14:paraId="30D81F7A" w14:textId="77777777" w:rsidR="00CB17DE" w:rsidRDefault="00CB17DE" w:rsidP="003D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406156"/>
      <w:docPartObj>
        <w:docPartGallery w:val="Page Numbers (Bottom of Page)"/>
        <w:docPartUnique/>
      </w:docPartObj>
    </w:sdtPr>
    <w:sdtEndPr>
      <w:rPr>
        <w:color w:val="404040" w:themeColor="text1" w:themeTint="BF"/>
      </w:rPr>
    </w:sdtEndPr>
    <w:sdtContent>
      <w:p w14:paraId="17373C44" w14:textId="30EF4285" w:rsidR="00C7152D" w:rsidRPr="002B4C0E" w:rsidRDefault="00C7152D">
        <w:pPr>
          <w:pStyle w:val="Zpat"/>
          <w:jc w:val="right"/>
          <w:rPr>
            <w:color w:val="404040" w:themeColor="text1" w:themeTint="BF"/>
          </w:rPr>
        </w:pPr>
        <w:r w:rsidRPr="002B4C0E">
          <w:rPr>
            <w:color w:val="404040" w:themeColor="text1" w:themeTint="BF"/>
          </w:rPr>
          <w:fldChar w:fldCharType="begin"/>
        </w:r>
        <w:r w:rsidRPr="002B4C0E">
          <w:rPr>
            <w:color w:val="404040" w:themeColor="text1" w:themeTint="BF"/>
          </w:rPr>
          <w:instrText>PAGE   \* MERGEFORMAT</w:instrText>
        </w:r>
        <w:r w:rsidRPr="002B4C0E">
          <w:rPr>
            <w:color w:val="404040" w:themeColor="text1" w:themeTint="BF"/>
          </w:rPr>
          <w:fldChar w:fldCharType="separate"/>
        </w:r>
        <w:r w:rsidRPr="002B4C0E">
          <w:rPr>
            <w:color w:val="404040" w:themeColor="text1" w:themeTint="BF"/>
          </w:rPr>
          <w:t>2</w:t>
        </w:r>
        <w:r w:rsidRPr="002B4C0E">
          <w:rPr>
            <w:color w:val="404040" w:themeColor="text1" w:themeTint="BF"/>
          </w:rPr>
          <w:fldChar w:fldCharType="end"/>
        </w:r>
      </w:p>
    </w:sdtContent>
  </w:sdt>
  <w:p w14:paraId="488C10DC" w14:textId="20166BEE" w:rsidR="00E40890" w:rsidRDefault="00E408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20C6" w14:textId="77777777" w:rsidR="00CB17DE" w:rsidRDefault="00CB17DE" w:rsidP="003D0C43">
      <w:r>
        <w:separator/>
      </w:r>
    </w:p>
  </w:footnote>
  <w:footnote w:type="continuationSeparator" w:id="0">
    <w:p w14:paraId="66C611DD" w14:textId="77777777" w:rsidR="00CB17DE" w:rsidRDefault="00CB17DE" w:rsidP="003D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69A2" w14:textId="77777777" w:rsidR="003D0C43" w:rsidRDefault="003D0C43">
    <w:pPr>
      <w:pStyle w:val="Zhlav"/>
    </w:pPr>
    <w:r>
      <w:rPr>
        <w:noProof/>
        <w:lang w:eastAsia="cs-CZ"/>
      </w:rPr>
      <w:drawing>
        <wp:inline distT="0" distB="0" distL="0" distR="0" wp14:anchorId="299519B2" wp14:editId="58078493">
          <wp:extent cx="5760720" cy="421005"/>
          <wp:effectExtent l="0" t="0" r="0" b="0"/>
          <wp:docPr id="1" name="Obrázek 1" descr="C:\Users\lfrublingova\AppData\Local\Microsoft\Windows\INetCache\Content.Word\OPZP 2021_form_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C:\Users\lfrublingova\AppData\Local\Microsoft\Windows\INetCache\Content.Word\OPZP 2021_form_zahlavi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607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F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7A07A1"/>
    <w:multiLevelType w:val="hybridMultilevel"/>
    <w:tmpl w:val="38C2DAAE"/>
    <w:lvl w:ilvl="0" w:tplc="DA50E1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CC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7B30C6F"/>
    <w:multiLevelType w:val="hybridMultilevel"/>
    <w:tmpl w:val="027C99D6"/>
    <w:lvl w:ilvl="0" w:tplc="393AC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E79" w:themeColor="accent1" w:themeShade="8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908E4"/>
    <w:multiLevelType w:val="hybridMultilevel"/>
    <w:tmpl w:val="EDE279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468CC"/>
    <w:multiLevelType w:val="hybridMultilevel"/>
    <w:tmpl w:val="5CE06B46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A1768EC"/>
    <w:multiLevelType w:val="hybridMultilevel"/>
    <w:tmpl w:val="29DE8E32"/>
    <w:lvl w:ilvl="0" w:tplc="A594BF9E">
      <w:numFmt w:val="bullet"/>
      <w:lvlText w:val="-"/>
      <w:lvlJc w:val="left"/>
      <w:pPr>
        <w:ind w:left="1410" w:hanging="360"/>
      </w:pPr>
      <w:rPr>
        <w:rFonts w:ascii="Segoe UI" w:eastAsiaTheme="minorHAnsi" w:hAnsi="Segoe UI" w:cs="Segoe UI" w:hint="default"/>
        <w:i w:val="0"/>
        <w:strike w:val="0"/>
        <w:color w:val="7F7F7F" w:themeColor="text1" w:themeTint="80"/>
        <w:u w:val="none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7084A97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12106902">
    <w:abstractNumId w:val="6"/>
  </w:num>
  <w:num w:numId="2" w16cid:durableId="700131639">
    <w:abstractNumId w:val="3"/>
  </w:num>
  <w:num w:numId="3" w16cid:durableId="103840978">
    <w:abstractNumId w:val="1"/>
  </w:num>
  <w:num w:numId="4" w16cid:durableId="86317854">
    <w:abstractNumId w:val="5"/>
  </w:num>
  <w:num w:numId="5" w16cid:durableId="1516652362">
    <w:abstractNumId w:val="2"/>
  </w:num>
  <w:num w:numId="6" w16cid:durableId="1340935661">
    <w:abstractNumId w:val="7"/>
  </w:num>
  <w:num w:numId="7" w16cid:durableId="1480458269">
    <w:abstractNumId w:val="0"/>
  </w:num>
  <w:num w:numId="8" w16cid:durableId="1267271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43"/>
    <w:rsid w:val="00047E4F"/>
    <w:rsid w:val="00061D7C"/>
    <w:rsid w:val="00086F4A"/>
    <w:rsid w:val="000955CC"/>
    <w:rsid w:val="000C50F5"/>
    <w:rsid w:val="000D4748"/>
    <w:rsid w:val="000F00BA"/>
    <w:rsid w:val="00132E84"/>
    <w:rsid w:val="00154E78"/>
    <w:rsid w:val="001605CB"/>
    <w:rsid w:val="00174F6C"/>
    <w:rsid w:val="0018521C"/>
    <w:rsid w:val="00185932"/>
    <w:rsid w:val="0020694E"/>
    <w:rsid w:val="0027751D"/>
    <w:rsid w:val="002A526B"/>
    <w:rsid w:val="002B4C0E"/>
    <w:rsid w:val="002C187B"/>
    <w:rsid w:val="002F4E7A"/>
    <w:rsid w:val="003224AE"/>
    <w:rsid w:val="00327B53"/>
    <w:rsid w:val="00347787"/>
    <w:rsid w:val="003A7FF1"/>
    <w:rsid w:val="003B1578"/>
    <w:rsid w:val="003C6220"/>
    <w:rsid w:val="003D0C43"/>
    <w:rsid w:val="003E0C79"/>
    <w:rsid w:val="003F2E9F"/>
    <w:rsid w:val="00427808"/>
    <w:rsid w:val="00435927"/>
    <w:rsid w:val="00482292"/>
    <w:rsid w:val="004B2E86"/>
    <w:rsid w:val="004E0B16"/>
    <w:rsid w:val="00526BCE"/>
    <w:rsid w:val="00527E3A"/>
    <w:rsid w:val="005301E7"/>
    <w:rsid w:val="00581514"/>
    <w:rsid w:val="005D48B0"/>
    <w:rsid w:val="006075E4"/>
    <w:rsid w:val="00635F66"/>
    <w:rsid w:val="00636B5E"/>
    <w:rsid w:val="00651EF5"/>
    <w:rsid w:val="0066304C"/>
    <w:rsid w:val="006B7401"/>
    <w:rsid w:val="006C3FDB"/>
    <w:rsid w:val="006C73DB"/>
    <w:rsid w:val="006D6FD8"/>
    <w:rsid w:val="006E5150"/>
    <w:rsid w:val="00701BBB"/>
    <w:rsid w:val="00705CE1"/>
    <w:rsid w:val="00730481"/>
    <w:rsid w:val="0073348B"/>
    <w:rsid w:val="007361BC"/>
    <w:rsid w:val="0076375E"/>
    <w:rsid w:val="0077594D"/>
    <w:rsid w:val="007E6F48"/>
    <w:rsid w:val="00805FEF"/>
    <w:rsid w:val="00812872"/>
    <w:rsid w:val="00821372"/>
    <w:rsid w:val="008233A5"/>
    <w:rsid w:val="00831D3B"/>
    <w:rsid w:val="00833353"/>
    <w:rsid w:val="00834E48"/>
    <w:rsid w:val="00835672"/>
    <w:rsid w:val="00846D2A"/>
    <w:rsid w:val="00871F9F"/>
    <w:rsid w:val="00897E55"/>
    <w:rsid w:val="008B282B"/>
    <w:rsid w:val="008E3414"/>
    <w:rsid w:val="008E4CA2"/>
    <w:rsid w:val="008F4A4B"/>
    <w:rsid w:val="00904EB8"/>
    <w:rsid w:val="009406EA"/>
    <w:rsid w:val="009424F8"/>
    <w:rsid w:val="00951C82"/>
    <w:rsid w:val="0098141E"/>
    <w:rsid w:val="009A3B49"/>
    <w:rsid w:val="009A698B"/>
    <w:rsid w:val="009B0D51"/>
    <w:rsid w:val="009B7E3F"/>
    <w:rsid w:val="009C164C"/>
    <w:rsid w:val="009D0ABE"/>
    <w:rsid w:val="009F03D4"/>
    <w:rsid w:val="00A2086F"/>
    <w:rsid w:val="00A501C9"/>
    <w:rsid w:val="00A81220"/>
    <w:rsid w:val="00AB40CF"/>
    <w:rsid w:val="00AB551B"/>
    <w:rsid w:val="00AE63CD"/>
    <w:rsid w:val="00AF1DCC"/>
    <w:rsid w:val="00AF5D77"/>
    <w:rsid w:val="00B0618C"/>
    <w:rsid w:val="00B67D50"/>
    <w:rsid w:val="00B71877"/>
    <w:rsid w:val="00B724F9"/>
    <w:rsid w:val="00B75B50"/>
    <w:rsid w:val="00B835CD"/>
    <w:rsid w:val="00BA4870"/>
    <w:rsid w:val="00BB5865"/>
    <w:rsid w:val="00BC6380"/>
    <w:rsid w:val="00BF3BDA"/>
    <w:rsid w:val="00C02D60"/>
    <w:rsid w:val="00C0630A"/>
    <w:rsid w:val="00C363A0"/>
    <w:rsid w:val="00C36919"/>
    <w:rsid w:val="00C50DD7"/>
    <w:rsid w:val="00C5213B"/>
    <w:rsid w:val="00C7152D"/>
    <w:rsid w:val="00CA7717"/>
    <w:rsid w:val="00CB17DE"/>
    <w:rsid w:val="00CE5AB8"/>
    <w:rsid w:val="00CF79BE"/>
    <w:rsid w:val="00D054ED"/>
    <w:rsid w:val="00D245C1"/>
    <w:rsid w:val="00D74403"/>
    <w:rsid w:val="00DD0DFA"/>
    <w:rsid w:val="00E02D37"/>
    <w:rsid w:val="00E17009"/>
    <w:rsid w:val="00E22ECF"/>
    <w:rsid w:val="00E40890"/>
    <w:rsid w:val="00E42F8D"/>
    <w:rsid w:val="00EB3AAE"/>
    <w:rsid w:val="00EB7146"/>
    <w:rsid w:val="00ED02C6"/>
    <w:rsid w:val="00EF0B55"/>
    <w:rsid w:val="00F03DE7"/>
    <w:rsid w:val="00F23626"/>
    <w:rsid w:val="00F300F8"/>
    <w:rsid w:val="00F4524E"/>
    <w:rsid w:val="00F8497E"/>
    <w:rsid w:val="00FA5004"/>
    <w:rsid w:val="00FB3138"/>
    <w:rsid w:val="00FD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00B85"/>
  <w15:chartTrackingRefBased/>
  <w15:docId w15:val="{504DD717-9CB8-40C0-AF3C-77ED39D7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C43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3D0C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0C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0C43"/>
  </w:style>
  <w:style w:type="paragraph" w:styleId="Zpat">
    <w:name w:val="footer"/>
    <w:basedOn w:val="Normln"/>
    <w:link w:val="ZpatChar"/>
    <w:uiPriority w:val="99"/>
    <w:unhideWhenUsed/>
    <w:rsid w:val="003D0C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C43"/>
  </w:style>
  <w:style w:type="character" w:customStyle="1" w:styleId="Nadpis1Char">
    <w:name w:val="Nadpis 1 Char"/>
    <w:basedOn w:val="Standardnpsmoodstavce"/>
    <w:link w:val="Nadpis1"/>
    <w:uiPriority w:val="9"/>
    <w:rsid w:val="003D0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aliases w:val="Nad,Odstavec cíl se seznamem,Odstavec se seznamem5,Odstavec_muj,Odstavec se seznamem1,_Odstavec se seznamem,Seznam - odrážky,Conclusion de partie,Fiche List Paragraph,List Paragraph (Czech Tourism),Název grafu,nad 1,List Paragraph"/>
    <w:basedOn w:val="Normln"/>
    <w:link w:val="OdstavecseseznamemChar"/>
    <w:uiPriority w:val="34"/>
    <w:qFormat/>
    <w:rsid w:val="003D0C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C43"/>
    <w:rPr>
      <w:rFonts w:cs="Times New Roman"/>
      <w:color w:val="0563C1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_Odstavec se seznamem Char,Seznam - odrážky Char,Conclusion de partie Char,Fiche List Paragraph Char,nad 1 Char"/>
    <w:link w:val="Odstavecseseznamem"/>
    <w:uiPriority w:val="34"/>
    <w:qFormat/>
    <w:locked/>
    <w:rsid w:val="003D0C43"/>
    <w:rPr>
      <w:rFonts w:ascii="Calibri" w:hAnsi="Calibri" w:cs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3D0C43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D0C43"/>
    <w:pPr>
      <w:tabs>
        <w:tab w:val="left" w:pos="440"/>
        <w:tab w:val="right" w:leader="dot" w:pos="9062"/>
      </w:tabs>
      <w:spacing w:after="100" w:line="259" w:lineRule="auto"/>
      <w:ind w:left="426" w:hanging="426"/>
      <w:jc w:val="both"/>
    </w:pPr>
    <w:rPr>
      <w:rFonts w:ascii="Segoe UI" w:eastAsiaTheme="minorEastAsia" w:hAnsi="Segoe UI" w:cs="Segoe UI"/>
      <w:noProof/>
      <w:color w:val="000000" w:themeColor="text1"/>
      <w:sz w:val="20"/>
      <w:szCs w:val="20"/>
      <w:lang w:eastAsia="cs-CZ"/>
    </w:rPr>
  </w:style>
  <w:style w:type="paragraph" w:customStyle="1" w:styleId="TITULEKVZVY">
    <w:name w:val="TITULEK VÝZVY"/>
    <w:basedOn w:val="Normln"/>
    <w:link w:val="TITULEKVZVYChar"/>
    <w:qFormat/>
    <w:rsid w:val="00636B5E"/>
    <w:pPr>
      <w:spacing w:after="360" w:line="264" w:lineRule="auto"/>
      <w:contextualSpacing/>
    </w:pPr>
    <w:rPr>
      <w:rFonts w:ascii="Segoe UI" w:eastAsia="Calibri" w:hAnsi="Segoe U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636B5E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636B5E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636B5E"/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markedcontent">
    <w:name w:val="markedcontent"/>
    <w:basedOn w:val="Standardnpsmoodstavce"/>
    <w:rsid w:val="00BA4870"/>
  </w:style>
  <w:style w:type="paragraph" w:customStyle="1" w:styleId="Default">
    <w:name w:val="Default"/>
    <w:rsid w:val="000F00B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8497E"/>
    <w:pPr>
      <w:spacing w:after="0" w:line="240" w:lineRule="auto"/>
    </w:pPr>
    <w:rPr>
      <w:rFonts w:ascii="Calibri" w:hAnsi="Calibri" w:cs="Calibri"/>
    </w:rPr>
  </w:style>
  <w:style w:type="paragraph" w:customStyle="1" w:styleId="Mezititulek">
    <w:name w:val="Mezititulek"/>
    <w:basedOn w:val="Normln"/>
    <w:link w:val="MezititulekChar"/>
    <w:qFormat/>
    <w:rsid w:val="00AB551B"/>
    <w:pPr>
      <w:keepNext/>
      <w:spacing w:before="240" w:after="120" w:line="264" w:lineRule="auto"/>
      <w:jc w:val="both"/>
    </w:pPr>
    <w:rPr>
      <w:rFonts w:ascii="Segoe UI" w:eastAsia="Calibri" w:hAnsi="Segoe UI" w:cs="Segoe UI"/>
      <w:b/>
      <w:sz w:val="20"/>
      <w:szCs w:val="20"/>
    </w:rPr>
  </w:style>
  <w:style w:type="character" w:customStyle="1" w:styleId="MezititulekChar">
    <w:name w:val="Mezititulek Char"/>
    <w:link w:val="Mezititulek"/>
    <w:rsid w:val="00AB551B"/>
    <w:rPr>
      <w:rFonts w:ascii="Segoe UI" w:eastAsia="Calibri" w:hAnsi="Segoe UI" w:cs="Segoe UI"/>
      <w:b/>
      <w:sz w:val="20"/>
      <w:szCs w:val="20"/>
    </w:rPr>
  </w:style>
  <w:style w:type="character" w:customStyle="1" w:styleId="docdata">
    <w:name w:val="docdata"/>
    <w:basedOn w:val="Standardnpsmoodstavce"/>
    <w:rsid w:val="00AB551B"/>
  </w:style>
  <w:style w:type="character" w:styleId="Znakapoznpodarou">
    <w:name w:val="footnote reference"/>
    <w:aliases w:val="12 b.,Appel note de bas de p,Appel note de bas de page,BVI fnr,Char Car Car Car Car,Footnote Reference Superscript,Footnote symbol,Légende,Légende.Char Car Car Car Car,PGI Fußnote Ziffer,Voetnootverwijzing,Zúžené o ..."/>
    <w:basedOn w:val="Standardnpsmoodstavce"/>
    <w:unhideWhenUsed/>
    <w:rsid w:val="00FA5004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F300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7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zp.cz/dokumenty/pravidla-pro-zadate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739E-E854-49D2-A94E-4928B292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 Bohdan</dc:creator>
  <cp:keywords/>
  <dc:description/>
  <cp:lastModifiedBy>Polak Bohdan</cp:lastModifiedBy>
  <cp:revision>2</cp:revision>
  <cp:lastPrinted>2025-07-24T10:11:00Z</cp:lastPrinted>
  <dcterms:created xsi:type="dcterms:W3CDTF">2026-03-26T08:01:00Z</dcterms:created>
  <dcterms:modified xsi:type="dcterms:W3CDTF">2026-03-26T08:01:00Z</dcterms:modified>
</cp:coreProperties>
</file>